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4A3DDF7D" w:rsidR="001A1B84" w:rsidRPr="00656C4C" w:rsidRDefault="00D65D85" w:rsidP="00656C4C">
      <w:pPr>
        <w:pStyle w:val="Heading1"/>
      </w:pPr>
      <w:r w:rsidRPr="00656C4C">
        <w:t>APPLICATION FORM</w:t>
      </w:r>
      <w:r w:rsidR="003D0A31" w:rsidRPr="00656C4C">
        <w:t xml:space="preserve"> </w:t>
      </w:r>
      <w:r w:rsidR="00AF142B" w:rsidRPr="00656C4C">
        <w:t>–</w:t>
      </w:r>
      <w:r w:rsidR="003D0A31" w:rsidRPr="00656C4C">
        <w:t xml:space="preserve"> </w:t>
      </w:r>
      <w:r w:rsidR="00441B37" w:rsidRPr="00656C4C">
        <w:t>SUPPPORT STAFF</w:t>
      </w:r>
    </w:p>
    <w:p w14:paraId="4021F156" w14:textId="32DC6CDA" w:rsidR="00AF142B" w:rsidRDefault="00AF142B" w:rsidP="003D0A31">
      <w:pPr>
        <w:jc w:val="center"/>
        <w:rPr>
          <w:rFonts w:ascii="Calibri Light" w:eastAsia="SimSun" w:hAnsi="Calibri Light" w:cs="Calibri Light"/>
          <w:b/>
          <w:sz w:val="32"/>
          <w:szCs w:val="32"/>
        </w:rPr>
      </w:pPr>
    </w:p>
    <w:p w14:paraId="4D48BC63" w14:textId="2C175330" w:rsidR="00AF142B" w:rsidRPr="003D0757" w:rsidRDefault="00156542" w:rsidP="00AF142B">
      <w:pPr>
        <w:jc w:val="left"/>
        <w:rPr>
          <w:rFonts w:ascii="Calibri Light" w:eastAsia="SimSun" w:hAnsi="Calibri Light" w:cs="Calibri Light"/>
          <w:bCs/>
          <w:sz w:val="24"/>
          <w:szCs w:val="24"/>
        </w:rPr>
      </w:pPr>
      <w:r w:rsidRPr="003D0757">
        <w:rPr>
          <w:rFonts w:ascii="Calibri Light" w:eastAsia="SimSun" w:hAnsi="Calibri Light" w:cs="Calibri Light"/>
          <w:bCs/>
          <w:sz w:val="24"/>
          <w:szCs w:val="24"/>
        </w:rPr>
        <w:t>The Villages’ Multi-Academy Trust</w:t>
      </w:r>
      <w:r w:rsidR="00AF142B" w:rsidRPr="003D0757">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3D0757" w:rsidRDefault="00AF142B" w:rsidP="00767F25">
      <w:pPr>
        <w:rPr>
          <w:rFonts w:ascii="Calibri Light" w:eastAsia="SimSun" w:hAnsi="Calibri Light" w:cs="Calibri Light"/>
          <w:bCs/>
          <w:sz w:val="24"/>
          <w:szCs w:val="24"/>
        </w:rPr>
      </w:pPr>
      <w:r w:rsidRPr="003D0757">
        <w:rPr>
          <w:rFonts w:ascii="Calibri Light" w:eastAsia="SimSun" w:hAnsi="Calibri Light" w:cs="Calibri Light"/>
          <w:bCs/>
          <w:sz w:val="24"/>
          <w:szCs w:val="24"/>
        </w:rPr>
        <w:t xml:space="preserve">Please ensure that you complete all sections of this form in black typeface to enable photocopying of the form. </w:t>
      </w:r>
      <w:r w:rsidR="00767F25" w:rsidRPr="003D0757">
        <w:rPr>
          <w:rFonts w:ascii="Calibri Light" w:eastAsia="SimSun" w:hAnsi="Calibri Light" w:cs="Calibri Light"/>
          <w:bCs/>
          <w:sz w:val="24"/>
          <w:szCs w:val="24"/>
        </w:rPr>
        <w:t xml:space="preserve">Please do not send your Curriculum Vitae (CV) or any Testimonials. </w:t>
      </w:r>
    </w:p>
    <w:p w14:paraId="173E5DEF" w14:textId="24F74465" w:rsidR="00AF142B" w:rsidRPr="003D0757" w:rsidRDefault="00AF142B" w:rsidP="00AF142B">
      <w:pPr>
        <w:rPr>
          <w:rFonts w:ascii="Calibri Light" w:eastAsia="SimSun" w:hAnsi="Calibri Light" w:cs="Calibri Light"/>
          <w:bCs/>
          <w:sz w:val="24"/>
          <w:szCs w:val="24"/>
        </w:rPr>
      </w:pPr>
    </w:p>
    <w:p w14:paraId="5D0FF338" w14:textId="41DEF17C" w:rsidR="00AF142B" w:rsidRPr="003D0757" w:rsidRDefault="00AF142B" w:rsidP="00AF142B">
      <w:pPr>
        <w:rPr>
          <w:rFonts w:ascii="Calibri Light" w:eastAsia="SimSun" w:hAnsi="Calibri Light" w:cs="Calibri Light"/>
          <w:bCs/>
          <w:sz w:val="24"/>
          <w:szCs w:val="24"/>
        </w:rPr>
      </w:pPr>
      <w:r w:rsidRPr="003D0757">
        <w:rPr>
          <w:rFonts w:ascii="Calibri Light" w:eastAsia="SimSun" w:hAnsi="Calibri Light" w:cs="Calibri Light"/>
          <w:bCs/>
          <w:sz w:val="24"/>
          <w:szCs w:val="24"/>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156542">
        <w:tc>
          <w:tcPr>
            <w:tcW w:w="2972" w:type="dxa"/>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156542">
        <w:tc>
          <w:tcPr>
            <w:tcW w:w="2972" w:type="dxa"/>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2634E0">
        <w:trPr>
          <w:trHeight w:val="258"/>
        </w:trPr>
        <w:tc>
          <w:tcPr>
            <w:tcW w:w="2972" w:type="dxa"/>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vAlign w:val="center"/>
          </w:tcPr>
          <w:p w14:paraId="24CB4177" w14:textId="16829EC3" w:rsidR="002634E0" w:rsidRPr="002634E0" w:rsidRDefault="002634E0" w:rsidP="002634E0">
            <w:pPr>
              <w:jc w:val="left"/>
              <w:rPr>
                <w:rFonts w:ascii="Calibri" w:eastAsia="Calibri" w:hAnsi="Calibri" w:cs="Calibri"/>
                <w:color w:val="333333"/>
                <w:sz w:val="24"/>
                <w:szCs w:val="24"/>
              </w:rPr>
            </w:pPr>
            <w:r w:rsidRPr="002634E0">
              <w:rPr>
                <w:rFonts w:ascii="Calibri" w:eastAsia="Calibri" w:hAnsi="Calibri" w:cs="Calibri"/>
                <w:color w:val="333333"/>
                <w:sz w:val="24"/>
                <w:szCs w:val="24"/>
              </w:rPr>
              <w:t xml:space="preserve">Year 5 </w:t>
            </w:r>
            <w:r w:rsidR="003656B7">
              <w:rPr>
                <w:rFonts w:ascii="Calibri" w:eastAsia="Calibri" w:hAnsi="Calibri" w:cs="Calibri"/>
                <w:color w:val="333333"/>
                <w:sz w:val="24"/>
                <w:szCs w:val="24"/>
              </w:rPr>
              <w:t xml:space="preserve">Full Time </w:t>
            </w:r>
            <w:r w:rsidRPr="002634E0">
              <w:rPr>
                <w:rFonts w:ascii="Calibri" w:eastAsia="Calibri" w:hAnsi="Calibri" w:cs="Calibri"/>
                <w:color w:val="333333"/>
                <w:sz w:val="24"/>
                <w:szCs w:val="24"/>
              </w:rPr>
              <w:t>Teaching Assistant</w:t>
            </w:r>
            <w:r w:rsidR="003656B7">
              <w:rPr>
                <w:rFonts w:ascii="Calibri" w:eastAsia="Calibri" w:hAnsi="Calibri" w:cs="Calibri"/>
                <w:color w:val="333333"/>
                <w:sz w:val="24"/>
                <w:szCs w:val="24"/>
              </w:rPr>
              <w:t xml:space="preserve"> </w:t>
            </w:r>
            <w:r w:rsidR="00BC6389">
              <w:rPr>
                <w:rFonts w:ascii="Calibri" w:eastAsia="Calibri" w:hAnsi="Calibri" w:cs="Calibri"/>
                <w:color w:val="333333"/>
                <w:sz w:val="24"/>
                <w:szCs w:val="24"/>
              </w:rPr>
              <w:t>–</w:t>
            </w:r>
            <w:r w:rsidR="003656B7">
              <w:rPr>
                <w:rFonts w:ascii="Calibri" w:eastAsia="Calibri" w:hAnsi="Calibri" w:cs="Calibri"/>
                <w:color w:val="333333"/>
                <w:sz w:val="24"/>
                <w:szCs w:val="24"/>
              </w:rPr>
              <w:t xml:space="preserve"> </w:t>
            </w:r>
            <w:r w:rsidR="00BC6389">
              <w:rPr>
                <w:rFonts w:ascii="Calibri" w:eastAsia="Calibri" w:hAnsi="Calibri" w:cs="Calibri"/>
                <w:color w:val="333333"/>
                <w:sz w:val="24"/>
                <w:szCs w:val="24"/>
              </w:rPr>
              <w:t>1 Year Fixed Term</w:t>
            </w:r>
          </w:p>
          <w:p w14:paraId="0E44DC9D" w14:textId="6ECA4ABC" w:rsidR="00D65D85" w:rsidRPr="002634E0" w:rsidRDefault="00D65D85" w:rsidP="002634E0">
            <w:pPr>
              <w:jc w:val="left"/>
              <w:rPr>
                <w:rFonts w:ascii="Calibri" w:eastAsia="Times New Roman" w:hAnsi="Calibri" w:cs="Calibri"/>
                <w:color w:val="333333"/>
                <w:sz w:val="24"/>
                <w:szCs w:val="24"/>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69D6B0FA"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rPr>
          <w:id w:val="1129984803"/>
          <w:placeholder>
            <w:docPart w:val="DefaultPlaceholder_-1854013440"/>
          </w:placeholder>
          <w:text/>
        </w:sdtPr>
        <w:sdtEndPr/>
        <w:sdtContent>
          <w:r w:rsidR="00C47745">
            <w:rPr>
              <w:rFonts w:ascii="Calibri Light" w:eastAsia="SimSun" w:hAnsi="Calibri Light" w:cs="Calibri Light"/>
              <w:bCs/>
            </w:rPr>
            <w:t>Louise Norwood office</w:t>
          </w:r>
          <w:r w:rsidR="007A401B" w:rsidRPr="007A401B">
            <w:rPr>
              <w:rFonts w:ascii="Calibri Light" w:eastAsia="SimSun" w:hAnsi="Calibri Light" w:cs="Calibri Light"/>
              <w:bCs/>
            </w:rPr>
            <w:t>@lyppardgrange.worcs.sch.uk</w:t>
          </w:r>
        </w:sdtContent>
      </w:sdt>
    </w:p>
    <w:p w14:paraId="4FB95077" w14:textId="2F8633D4"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By: </w:t>
      </w:r>
      <w:sdt>
        <w:sdtPr>
          <w:rPr>
            <w:rFonts w:ascii="Calibri Light" w:eastAsia="SimSun" w:hAnsi="Calibri Light" w:cs="Calibri Light"/>
            <w:bCs/>
          </w:rPr>
          <w:id w:val="-443695461"/>
          <w:placeholder>
            <w:docPart w:val="DefaultPlaceholder_-1854013440"/>
          </w:placeholder>
          <w:text/>
        </w:sdtPr>
        <w:sdtEndPr/>
        <w:sdtContent>
          <w:r w:rsidR="007E60D0">
            <w:rPr>
              <w:rFonts w:ascii="Calibri Light" w:eastAsia="SimSun" w:hAnsi="Calibri Light" w:cs="Calibri Light"/>
              <w:bCs/>
            </w:rPr>
            <w:t>Monday 10th August 2026</w:t>
          </w:r>
          <w:r w:rsidR="00401EF6">
            <w:rPr>
              <w:rFonts w:ascii="Calibri Light" w:eastAsia="SimSun" w:hAnsi="Calibri Light" w:cs="Calibri Light"/>
              <w:bCs/>
            </w:rPr>
            <w:t xml:space="preserve"> @ 9.00am</w:t>
          </w:r>
        </w:sdtContent>
      </w:sdt>
    </w:p>
    <w:p w14:paraId="1350CC56" w14:textId="77777777" w:rsidR="00D65D85" w:rsidRPr="00D65D85" w:rsidRDefault="00D65D85" w:rsidP="00D65D85">
      <w:pPr>
        <w:rPr>
          <w:rFonts w:ascii="Calibri Light" w:eastAsia="SimSun" w:hAnsi="Calibri Light" w:cs="Calibri Light"/>
          <w:bCs/>
        </w:rPr>
      </w:pPr>
    </w:p>
    <w:p w14:paraId="29470120" w14:textId="7F8223D2"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in 2 </w:t>
      </w:r>
      <w:r w:rsidR="00156542">
        <w:rPr>
          <w:rFonts w:ascii="Calibri Light" w:eastAsia="SimSun" w:hAnsi="Calibri Light" w:cs="Calibri Light"/>
          <w:bCs/>
        </w:rPr>
        <w:t xml:space="preserve">weeks’ </w:t>
      </w:r>
      <w:r w:rsidR="00F56865">
        <w:rPr>
          <w:rFonts w:ascii="Calibri Light" w:eastAsia="SimSun" w:hAnsi="Calibri Light" w:cs="Calibri Light"/>
          <w:bCs/>
        </w:rPr>
        <w:t>time,</w:t>
      </w:r>
      <w:r>
        <w:rPr>
          <w:rFonts w:ascii="Calibri Light" w:eastAsia="SimSun" w:hAnsi="Calibri Light" w:cs="Calibri Light"/>
          <w:bCs/>
        </w:rPr>
        <w:t xml:space="preserve"> 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0025BDE6" w14:textId="4A57188C" w:rsidR="00C95B65" w:rsidRPr="00656C4C" w:rsidRDefault="00454FA3" w:rsidP="00656C4C">
      <w:pPr>
        <w:pStyle w:val="Heading2"/>
      </w:pPr>
      <w:bookmarkStart w:id="1" w:name="_Hlk71799365"/>
      <w:r w:rsidRPr="00656C4C">
        <w:lastRenderedPageBreak/>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C521CF">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4" w:space="0" w:color="auto"/>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C521CF">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4" w:space="0" w:color="auto"/>
            </w:tcBorders>
          </w:tcPr>
          <w:p w14:paraId="392507D0" w14:textId="402F4CE2" w:rsidR="00454FA3" w:rsidRPr="00454FA3" w:rsidRDefault="00C521CF"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Preferred pronouns</w:t>
            </w:r>
          </w:p>
        </w:tc>
        <w:tc>
          <w:tcPr>
            <w:tcW w:w="2784" w:type="dxa"/>
            <w:tcBorders>
              <w:top w:val="single" w:sz="4" w:space="0" w:color="auto"/>
              <w:left w:val="single" w:sz="4" w:space="0" w:color="auto"/>
              <w:bottom w:val="single" w:sz="4" w:space="0" w:color="auto"/>
              <w:right w:val="single" w:sz="4" w:space="0" w:color="auto"/>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C521CF">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4" w:space="0" w:color="auto"/>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p w14:paraId="0655622F" w14:textId="77777777" w:rsidR="003D0757" w:rsidRPr="003D0757" w:rsidRDefault="003D0757" w:rsidP="003D0757">
      <w:pPr>
        <w:jc w:val="left"/>
        <w:rPr>
          <w:rFonts w:cs="Arial"/>
          <w:b/>
          <w:color w:val="FF0000"/>
          <w:sz w:val="20"/>
          <w:szCs w:val="20"/>
          <w:lang w:eastAsia="en-GB"/>
        </w:rPr>
      </w:pPr>
      <w:r w:rsidRPr="003D0757">
        <w:rPr>
          <w:rFonts w:cs="Arial"/>
          <w:b/>
          <w:color w:val="0070C0"/>
          <w:sz w:val="20"/>
          <w:szCs w:val="20"/>
          <w:lang w:eastAsia="en-GB"/>
        </w:rPr>
        <w:t xml:space="preserve">Disability Confident </w:t>
      </w:r>
    </w:p>
    <w:p w14:paraId="7D044995" w14:textId="319E01E1" w:rsidR="006E5182" w:rsidRPr="003D0757" w:rsidRDefault="003D0757" w:rsidP="001D6C8E">
      <w:pPr>
        <w:rPr>
          <w:rFonts w:ascii="Calibri Light" w:eastAsia="SimSun" w:hAnsi="Calibri Light" w:cs="Calibri Light"/>
          <w:bCs/>
        </w:rPr>
      </w:pPr>
      <w:r w:rsidRPr="00C521CF">
        <w:rPr>
          <w:rFonts w:cs="Arial"/>
          <w:noProof/>
          <w:color w:val="FF0000"/>
          <w:sz w:val="20"/>
          <w:szCs w:val="20"/>
          <w:lang w:eastAsia="en-GB"/>
        </w:rPr>
        <w:drawing>
          <wp:anchor distT="0" distB="0" distL="114300" distR="114300" simplePos="0" relativeHeight="251658240" behindDoc="0" locked="0" layoutInCell="1" allowOverlap="1" wp14:anchorId="2B6F1024" wp14:editId="3FB63309">
            <wp:simplePos x="0" y="0"/>
            <wp:positionH relativeFrom="margin">
              <wp:align>left</wp:align>
            </wp:positionH>
            <wp:positionV relativeFrom="paragraph">
              <wp:posOffset>31750</wp:posOffset>
            </wp:positionV>
            <wp:extent cx="752475" cy="419100"/>
            <wp:effectExtent l="0" t="0" r="9525" b="0"/>
            <wp:wrapThrough wrapText="bothSides">
              <wp:wrapPolygon edited="0">
                <wp:start x="0" y="0"/>
                <wp:lineTo x="0" y="20618"/>
                <wp:lineTo x="21327" y="20618"/>
                <wp:lineTo x="21327" y="0"/>
                <wp:lineTo x="0" y="0"/>
              </wp:wrapPolygon>
            </wp:wrapThrough>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anchor>
        </w:drawing>
      </w:r>
    </w:p>
    <w:p w14:paraId="7E3C2889" w14:textId="47A21F77" w:rsidR="006E5182" w:rsidRPr="00C521CF" w:rsidRDefault="006E5182" w:rsidP="001D6C8E">
      <w:pPr>
        <w:rPr>
          <w:rFonts w:ascii="Calibri Light" w:eastAsia="SimSun" w:hAnsi="Calibri Light" w:cs="Calibri Light"/>
          <w:bCs/>
        </w:rPr>
      </w:pPr>
    </w:p>
    <w:p w14:paraId="3151FDC9" w14:textId="77777777" w:rsidR="003D0757" w:rsidRDefault="003D0757" w:rsidP="003D0757">
      <w:pPr>
        <w:jc w:val="right"/>
        <w:rPr>
          <w:rFonts w:cs="Arial"/>
          <w:b/>
          <w:color w:val="0070C0"/>
          <w:sz w:val="20"/>
          <w:szCs w:val="20"/>
          <w:lang w:eastAsia="en-GB"/>
        </w:rPr>
      </w:pPr>
    </w:p>
    <w:p w14:paraId="19FE5078" w14:textId="48CBCEC1"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Under the ‘Disability Confident' Scheme the school undertakes to interview disabled people who meet the minimum essential criteria detailed on the person specification.  </w:t>
      </w:r>
    </w:p>
    <w:p w14:paraId="4C61BF85"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5CFD266F" w14:textId="632FBA1A" w:rsidR="00767F25" w:rsidRPr="00C521CF"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C521CF">
        <w:rPr>
          <w:rFonts w:asciiTheme="majorHAnsi" w:eastAsia="SimSun" w:hAnsiTheme="majorHAnsi" w:cstheme="majorHAnsi"/>
          <w:bCs/>
          <w:color w:val="404040" w:themeColor="text1" w:themeTint="BF"/>
          <w:sz w:val="20"/>
          <w:szCs w:val="20"/>
        </w:rPr>
        <w:tab/>
      </w:r>
      <w:r w:rsidR="00F56865" w:rsidRPr="00C521CF">
        <w:rPr>
          <w:rFonts w:asciiTheme="majorHAnsi" w:eastAsia="SimSun" w:hAnsiTheme="majorHAnsi" w:cstheme="majorHAnsi"/>
          <w:bCs/>
          <w:color w:val="404040" w:themeColor="text1" w:themeTint="BF"/>
          <w:sz w:val="20"/>
          <w:szCs w:val="20"/>
        </w:rPr>
        <w:t xml:space="preserve">YES </w:t>
      </w:r>
      <w:r w:rsidR="00F56865" w:rsidRPr="00C521CF">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r w:rsidRPr="00C521CF">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C521CF">
            <w:rPr>
              <w:rFonts w:ascii="MS Gothic" w:eastAsia="MS Gothic" w:hAnsi="MS Gothic" w:cstheme="majorHAnsi" w:hint="eastAsia"/>
              <w:b/>
              <w:color w:val="404040" w:themeColor="text1" w:themeTint="BF"/>
              <w:sz w:val="24"/>
              <w:szCs w:val="24"/>
            </w:rPr>
            <w:t>☐</w:t>
          </w:r>
        </w:sdtContent>
      </w:sdt>
    </w:p>
    <w:p w14:paraId="76B85759" w14:textId="77777777" w:rsidR="00767F25" w:rsidRPr="00C521CF" w:rsidRDefault="00767F25" w:rsidP="00767F25">
      <w:pPr>
        <w:rPr>
          <w:rFonts w:asciiTheme="majorHAnsi" w:eastAsia="SimSun" w:hAnsiTheme="majorHAnsi" w:cstheme="majorHAnsi"/>
          <w:bCs/>
          <w:color w:val="404040" w:themeColor="text1" w:themeTint="BF"/>
          <w:sz w:val="20"/>
          <w:szCs w:val="20"/>
        </w:rPr>
      </w:pPr>
    </w:p>
    <w:p w14:paraId="18FBE82C" w14:textId="6B6CE799" w:rsidR="00767F25" w:rsidRPr="00F054AE" w:rsidRDefault="00767F25" w:rsidP="00767F25">
      <w:pPr>
        <w:rPr>
          <w:rFonts w:asciiTheme="majorHAnsi" w:eastAsia="SimSun" w:hAnsiTheme="majorHAnsi" w:cstheme="majorHAnsi"/>
          <w:bCs/>
          <w:color w:val="404040" w:themeColor="text1" w:themeTint="BF"/>
          <w:sz w:val="20"/>
          <w:szCs w:val="20"/>
        </w:rPr>
      </w:pPr>
      <w:r w:rsidRPr="00C521CF">
        <w:rPr>
          <w:rFonts w:asciiTheme="majorHAnsi" w:eastAsia="SimSun" w:hAnsiTheme="majorHAnsi" w:cstheme="majorHAnsi"/>
          <w:bCs/>
          <w:color w:val="404040" w:themeColor="text1" w:themeTint="BF"/>
          <w:sz w:val="20"/>
          <w:szCs w:val="20"/>
        </w:rPr>
        <w:t xml:space="preserve">If you need any </w:t>
      </w:r>
      <w:proofErr w:type="gramStart"/>
      <w:r w:rsidRPr="00C521CF">
        <w:rPr>
          <w:rFonts w:asciiTheme="majorHAnsi" w:eastAsia="SimSun" w:hAnsiTheme="majorHAnsi" w:cstheme="majorHAnsi"/>
          <w:bCs/>
          <w:color w:val="404040" w:themeColor="text1" w:themeTint="BF"/>
          <w:sz w:val="20"/>
          <w:szCs w:val="20"/>
        </w:rPr>
        <w:t>particular arrangements</w:t>
      </w:r>
      <w:proofErr w:type="gramEnd"/>
      <w:r w:rsidRPr="00C521CF">
        <w:rPr>
          <w:rFonts w:asciiTheme="majorHAnsi" w:eastAsia="SimSun" w:hAnsiTheme="majorHAnsi" w:cstheme="majorHAnsi"/>
          <w:bCs/>
          <w:color w:val="404040" w:themeColor="text1" w:themeTint="BF"/>
          <w:sz w:val="20"/>
          <w:szCs w:val="20"/>
        </w:rPr>
        <w:t xml:space="preserve"> to be made for interview:</w:t>
      </w:r>
    </w:p>
    <w:p w14:paraId="130696C3" w14:textId="5B11457C" w:rsidR="00767F25" w:rsidRDefault="00767F25" w:rsidP="00767F25">
      <w:pPr>
        <w:rPr>
          <w:rFonts w:asciiTheme="majorHAnsi" w:eastAsia="SimSun" w:hAnsiTheme="majorHAnsi" w:cstheme="majorHAnsi"/>
          <w:bCs/>
          <w:color w:val="404040" w:themeColor="text1" w:themeTint="BF"/>
          <w:sz w:val="20"/>
          <w:szCs w:val="20"/>
        </w:rPr>
      </w:pPr>
    </w:p>
    <w:p w14:paraId="40A39876" w14:textId="77777777" w:rsidR="003D0757" w:rsidRPr="00F054AE" w:rsidRDefault="003D0757"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7F7E6F8C" w:rsidR="00C95B65" w:rsidRDefault="00C95B65" w:rsidP="00767F25">
      <w:pPr>
        <w:rPr>
          <w:rFonts w:ascii="Calibri Light" w:eastAsia="SimSun" w:hAnsi="Calibri Light" w:cs="Calibri Light"/>
          <w:bCs/>
        </w:rPr>
      </w:pPr>
      <w:bookmarkStart w:id="5" w:name="_Hlk71800561"/>
    </w:p>
    <w:p w14:paraId="308A4885" w14:textId="440CD721" w:rsidR="003D0757" w:rsidRDefault="003D0757" w:rsidP="00767F25">
      <w:pPr>
        <w:rPr>
          <w:rFonts w:ascii="Calibri Light" w:eastAsia="SimSun" w:hAnsi="Calibri Light" w:cs="Calibri Light"/>
          <w:bCs/>
        </w:rPr>
      </w:pPr>
    </w:p>
    <w:p w14:paraId="3BA5EB66" w14:textId="67447CCC" w:rsidR="003D0757" w:rsidRDefault="003D0757" w:rsidP="00767F25">
      <w:pPr>
        <w:rPr>
          <w:rFonts w:ascii="Calibri Light" w:eastAsia="SimSun" w:hAnsi="Calibri Light" w:cs="Calibri Light"/>
          <w:bCs/>
        </w:rPr>
      </w:pPr>
    </w:p>
    <w:p w14:paraId="497488A8" w14:textId="16AB7A1D" w:rsidR="003D0757" w:rsidRDefault="003D0757" w:rsidP="00767F25">
      <w:pPr>
        <w:rPr>
          <w:rFonts w:ascii="Calibri Light" w:eastAsia="SimSun" w:hAnsi="Calibri Light" w:cs="Calibri Light"/>
          <w:bCs/>
        </w:rPr>
      </w:pPr>
    </w:p>
    <w:p w14:paraId="4B785F49" w14:textId="77777777" w:rsidR="003D0757" w:rsidRDefault="003D0757" w:rsidP="00767F25">
      <w:pPr>
        <w:rPr>
          <w:rFonts w:ascii="Calibri Light" w:eastAsia="SimSun" w:hAnsi="Calibri Light" w:cs="Calibri Light"/>
          <w:bCs/>
        </w:rPr>
      </w:pPr>
    </w:p>
    <w:p w14:paraId="02B293D8" w14:textId="3D2E7AD2" w:rsidR="00563C6E" w:rsidRPr="006E5182" w:rsidRDefault="009E01B0" w:rsidP="00656C4C">
      <w:pPr>
        <w:pStyle w:val="Heading2"/>
      </w:pPr>
      <w:r w:rsidRPr="006E5182">
        <w:lastRenderedPageBreak/>
        <w:t>EDUCATION, TRAINING AND QUALIFICATIONS</w:t>
      </w:r>
    </w:p>
    <w:bookmarkEnd w:id="5"/>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625062D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r w:rsidR="003D0757">
        <w:rPr>
          <w:rFonts w:asciiTheme="majorHAnsi" w:eastAsia="SimSun" w:hAnsiTheme="majorHAnsi" w:cstheme="majorHAnsi"/>
          <w:b/>
          <w:color w:val="404040" w:themeColor="text1" w:themeTint="BF"/>
          <w:sz w:val="20"/>
          <w:szCs w:val="20"/>
        </w:rPr>
        <w: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181"/>
        <w:gridCol w:w="763"/>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AB006B" w14:paraId="5C2A2825" w14:textId="77777777" w:rsidTr="002C32E1">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66BEFF"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ED6345A" w14:textId="39BA04A5"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050F6C6"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AA31119" w14:textId="2D17D2B0"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7A90F810" w14:textId="1D2C71BB"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7289D453"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6CD3D2F5" w14:textId="2CA365D2"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68FE2837"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550E9E8" w14:textId="7959B565"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3F228D0" w14:textId="77777777" w:rsidTr="00156542">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6A22E682"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2A13D378"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782474D" w14:textId="4999B0C2" w:rsidR="00156542" w:rsidRDefault="00156542" w:rsidP="00AB006B">
            <w:pPr>
              <w:jc w:val="left"/>
              <w:rPr>
                <w:rFonts w:asciiTheme="majorHAnsi" w:eastAsia="SimSun" w:hAnsiTheme="majorHAnsi" w:cstheme="majorHAnsi"/>
                <w:b/>
                <w:color w:val="404040" w:themeColor="text1" w:themeTint="BF"/>
                <w:sz w:val="20"/>
                <w:szCs w:val="20"/>
              </w:rPr>
            </w:pPr>
          </w:p>
          <w:p w14:paraId="281EE370" w14:textId="4407F4D0" w:rsidR="00156542" w:rsidRDefault="00156542" w:rsidP="00AB006B">
            <w:pPr>
              <w:jc w:val="left"/>
              <w:rPr>
                <w:rFonts w:asciiTheme="majorHAnsi" w:eastAsia="SimSun" w:hAnsiTheme="majorHAnsi" w:cstheme="majorHAnsi"/>
                <w:b/>
                <w:color w:val="404040" w:themeColor="text1" w:themeTint="BF"/>
                <w:sz w:val="20"/>
                <w:szCs w:val="20"/>
              </w:rPr>
            </w:pPr>
          </w:p>
          <w:p w14:paraId="0047A117" w14:textId="56FB9472" w:rsidR="00156542" w:rsidRDefault="00156542" w:rsidP="00AB006B">
            <w:pPr>
              <w:jc w:val="left"/>
              <w:rPr>
                <w:rFonts w:asciiTheme="majorHAnsi" w:eastAsia="SimSun" w:hAnsiTheme="majorHAnsi" w:cstheme="majorHAnsi"/>
                <w:b/>
                <w:color w:val="404040" w:themeColor="text1" w:themeTint="BF"/>
                <w:sz w:val="20"/>
                <w:szCs w:val="20"/>
              </w:rPr>
            </w:pPr>
          </w:p>
          <w:p w14:paraId="0C7AAFE3" w14:textId="59BA4A7D" w:rsidR="00156542" w:rsidRDefault="00156542" w:rsidP="00AB006B">
            <w:pPr>
              <w:jc w:val="left"/>
              <w:rPr>
                <w:rFonts w:asciiTheme="majorHAnsi" w:eastAsia="SimSun" w:hAnsiTheme="majorHAnsi" w:cstheme="majorHAnsi"/>
                <w:b/>
                <w:color w:val="404040" w:themeColor="text1" w:themeTint="BF"/>
                <w:sz w:val="20"/>
                <w:szCs w:val="20"/>
              </w:rPr>
            </w:pPr>
          </w:p>
          <w:p w14:paraId="5AC891FF" w14:textId="5B95D5C0" w:rsidR="00156542" w:rsidRDefault="00156542" w:rsidP="00AB006B">
            <w:pPr>
              <w:jc w:val="left"/>
              <w:rPr>
                <w:rFonts w:asciiTheme="majorHAnsi" w:eastAsia="SimSun" w:hAnsiTheme="majorHAnsi" w:cstheme="majorHAnsi"/>
                <w:b/>
                <w:color w:val="404040" w:themeColor="text1" w:themeTint="BF"/>
                <w:sz w:val="20"/>
                <w:szCs w:val="20"/>
              </w:rPr>
            </w:pPr>
          </w:p>
          <w:p w14:paraId="1E361918" w14:textId="0D416D12" w:rsidR="00156542" w:rsidRDefault="00156542" w:rsidP="00AB006B">
            <w:pPr>
              <w:jc w:val="left"/>
              <w:rPr>
                <w:rFonts w:asciiTheme="majorHAnsi" w:eastAsia="SimSun" w:hAnsiTheme="majorHAnsi" w:cstheme="majorHAnsi"/>
                <w:b/>
                <w:color w:val="404040" w:themeColor="text1" w:themeTint="BF"/>
                <w:sz w:val="20"/>
                <w:szCs w:val="20"/>
              </w:rPr>
            </w:pPr>
          </w:p>
          <w:p w14:paraId="220209CE" w14:textId="433EFB81" w:rsidR="003D0757" w:rsidRDefault="003D0757" w:rsidP="00AB006B">
            <w:pPr>
              <w:jc w:val="left"/>
              <w:rPr>
                <w:rFonts w:asciiTheme="majorHAnsi" w:eastAsia="SimSun" w:hAnsiTheme="majorHAnsi" w:cstheme="majorHAnsi"/>
                <w:b/>
                <w:color w:val="404040" w:themeColor="text1" w:themeTint="BF"/>
                <w:sz w:val="20"/>
                <w:szCs w:val="20"/>
              </w:rPr>
            </w:pPr>
          </w:p>
          <w:p w14:paraId="62434B45" w14:textId="4AAB73E0" w:rsidR="003D0757" w:rsidRDefault="003D0757" w:rsidP="00AB006B">
            <w:pPr>
              <w:jc w:val="left"/>
              <w:rPr>
                <w:rFonts w:asciiTheme="majorHAnsi" w:eastAsia="SimSun" w:hAnsiTheme="majorHAnsi" w:cstheme="majorHAnsi"/>
                <w:b/>
                <w:color w:val="404040" w:themeColor="text1" w:themeTint="BF"/>
                <w:sz w:val="20"/>
                <w:szCs w:val="20"/>
              </w:rPr>
            </w:pPr>
          </w:p>
          <w:p w14:paraId="2E89421A"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C44C0AE" w14:textId="64A0A8DA" w:rsidR="00156542" w:rsidRDefault="00156542" w:rsidP="00AB006B">
            <w:pPr>
              <w:jc w:val="left"/>
              <w:rPr>
                <w:rFonts w:asciiTheme="majorHAnsi" w:eastAsia="SimSun" w:hAnsiTheme="majorHAnsi" w:cstheme="majorHAnsi"/>
                <w:b/>
                <w:color w:val="404040" w:themeColor="text1" w:themeTint="BF"/>
                <w:sz w:val="20"/>
                <w:szCs w:val="20"/>
              </w:rPr>
            </w:pPr>
          </w:p>
          <w:p w14:paraId="027AA4A4"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87AA393" w14:textId="7BF618DB"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06D44BD8" w14:textId="163A40C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46F95C5D"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156542" w:rsidRDefault="00156542" w:rsidP="00AB006B">
            <w:pPr>
              <w:rPr>
                <w:rFonts w:asciiTheme="majorHAnsi" w:eastAsia="SimSun" w:hAnsiTheme="majorHAnsi" w:cstheme="majorHAnsi"/>
                <w:b/>
                <w:color w:val="404040" w:themeColor="text1" w:themeTint="BF"/>
                <w:sz w:val="20"/>
                <w:szCs w:val="20"/>
              </w:rPr>
            </w:pPr>
          </w:p>
        </w:tc>
      </w:tr>
      <w:tr w:rsidR="00AB006B"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gridSpan w:val="2"/>
            <w:tcBorders>
              <w:top w:val="single" w:sz="4" w:space="0" w:color="auto"/>
              <w:left w:val="nil"/>
              <w:bottom w:val="single" w:sz="4" w:space="0" w:color="auto"/>
              <w:right w:val="nil"/>
            </w:tcBorders>
            <w:shd w:val="clear" w:color="auto" w:fill="EAEAEA" w:themeFill="text2" w:themeFillTint="1A"/>
          </w:tcPr>
          <w:p w14:paraId="0C38E4C9"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63F7D11A" w14:textId="77777777" w:rsidTr="00EC5EDE">
        <w:tc>
          <w:tcPr>
            <w:tcW w:w="3448" w:type="dxa"/>
            <w:tcBorders>
              <w:top w:val="single" w:sz="4" w:space="0" w:color="auto"/>
              <w:bottom w:val="single" w:sz="4" w:space="0" w:color="auto"/>
            </w:tcBorders>
            <w:vAlign w:val="center"/>
          </w:tcPr>
          <w:p w14:paraId="314212E7"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73F2169" w14:textId="4EDBE968"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5960B2D"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171F1" w14:textId="4837B9BA"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gridSpan w:val="2"/>
            <w:tcBorders>
              <w:top w:val="single" w:sz="4" w:space="0" w:color="auto"/>
              <w:bottom w:val="single" w:sz="4" w:space="0" w:color="auto"/>
            </w:tcBorders>
            <w:vAlign w:val="center"/>
          </w:tcPr>
          <w:p w14:paraId="36964A7D" w14:textId="0F76E2B1"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Qualifications</w:t>
            </w:r>
          </w:p>
          <w:p w14:paraId="40EDB3B1" w14:textId="77777777" w:rsidR="003D0757"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(All subjects and</w:t>
            </w:r>
          </w:p>
          <w:p w14:paraId="18ACF841" w14:textId="7A136D5B" w:rsidR="00AB006B" w:rsidRDefault="003D0757" w:rsidP="003D0757">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grades should be provided)</w:t>
            </w:r>
          </w:p>
        </w:tc>
        <w:tc>
          <w:tcPr>
            <w:tcW w:w="1312" w:type="dxa"/>
            <w:tcBorders>
              <w:top w:val="single" w:sz="4" w:space="0" w:color="auto"/>
              <w:bottom w:val="single" w:sz="4" w:space="0" w:color="auto"/>
            </w:tcBorders>
            <w:vAlign w:val="center"/>
          </w:tcPr>
          <w:p w14:paraId="7A5D1D02"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3EBC96F3" w14:textId="612EE1FE"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156542" w14:paraId="416D4DD7" w14:textId="77777777" w:rsidTr="00156542">
        <w:tc>
          <w:tcPr>
            <w:tcW w:w="3448" w:type="dxa"/>
            <w:tcBorders>
              <w:top w:val="single" w:sz="4" w:space="0" w:color="auto"/>
              <w:bottom w:val="single" w:sz="4" w:space="0" w:color="auto"/>
            </w:tcBorders>
          </w:tcPr>
          <w:p w14:paraId="75A3D0DF"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9FD019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551BBD07" w14:textId="242F9335" w:rsidR="00156542" w:rsidRDefault="00156542" w:rsidP="00AB006B">
            <w:pPr>
              <w:jc w:val="left"/>
              <w:rPr>
                <w:rFonts w:asciiTheme="majorHAnsi" w:eastAsia="SimSun" w:hAnsiTheme="majorHAnsi" w:cstheme="majorHAnsi"/>
                <w:b/>
                <w:color w:val="404040" w:themeColor="text1" w:themeTint="BF"/>
                <w:sz w:val="20"/>
                <w:szCs w:val="20"/>
              </w:rPr>
            </w:pPr>
          </w:p>
          <w:p w14:paraId="502F0DAD" w14:textId="62B99E3C" w:rsidR="00156542" w:rsidRDefault="00156542" w:rsidP="00AB006B">
            <w:pPr>
              <w:jc w:val="left"/>
              <w:rPr>
                <w:rFonts w:asciiTheme="majorHAnsi" w:eastAsia="SimSun" w:hAnsiTheme="majorHAnsi" w:cstheme="majorHAnsi"/>
                <w:b/>
                <w:color w:val="404040" w:themeColor="text1" w:themeTint="BF"/>
                <w:sz w:val="20"/>
                <w:szCs w:val="20"/>
              </w:rPr>
            </w:pPr>
          </w:p>
          <w:p w14:paraId="05F845E2" w14:textId="77777777" w:rsidR="003D0757" w:rsidRDefault="003D0757" w:rsidP="00AB006B">
            <w:pPr>
              <w:jc w:val="left"/>
              <w:rPr>
                <w:rFonts w:asciiTheme="majorHAnsi" w:eastAsia="SimSun" w:hAnsiTheme="majorHAnsi" w:cstheme="majorHAnsi"/>
                <w:b/>
                <w:color w:val="404040" w:themeColor="text1" w:themeTint="BF"/>
                <w:sz w:val="20"/>
                <w:szCs w:val="20"/>
              </w:rPr>
            </w:pPr>
          </w:p>
          <w:p w14:paraId="211992DC" w14:textId="6D23B386" w:rsidR="00156542" w:rsidRDefault="00156542" w:rsidP="00AB006B">
            <w:pPr>
              <w:jc w:val="left"/>
              <w:rPr>
                <w:rFonts w:asciiTheme="majorHAnsi" w:eastAsia="SimSun" w:hAnsiTheme="majorHAnsi" w:cstheme="majorHAnsi"/>
                <w:b/>
                <w:color w:val="404040" w:themeColor="text1" w:themeTint="BF"/>
                <w:sz w:val="20"/>
                <w:szCs w:val="20"/>
              </w:rPr>
            </w:pPr>
          </w:p>
          <w:p w14:paraId="0872A1C9"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358F7A21"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41C4E637" w14:textId="77777777" w:rsidR="00156542" w:rsidRDefault="00156542" w:rsidP="00AB006B">
            <w:pPr>
              <w:jc w:val="left"/>
              <w:rPr>
                <w:rFonts w:asciiTheme="majorHAnsi" w:eastAsia="SimSun" w:hAnsiTheme="majorHAnsi" w:cstheme="majorHAnsi"/>
                <w:b/>
                <w:color w:val="404040" w:themeColor="text1" w:themeTint="BF"/>
                <w:sz w:val="20"/>
                <w:szCs w:val="20"/>
              </w:rPr>
            </w:pPr>
          </w:p>
          <w:p w14:paraId="13C2A7F0" w14:textId="43FFA760" w:rsidR="00156542" w:rsidRDefault="00156542"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156542" w:rsidRDefault="00156542" w:rsidP="00AB006B">
            <w:pPr>
              <w:rPr>
                <w:rFonts w:asciiTheme="majorHAnsi" w:eastAsia="SimSun" w:hAnsiTheme="majorHAnsi" w:cstheme="majorHAnsi"/>
                <w:b/>
                <w:color w:val="404040" w:themeColor="text1" w:themeTint="BF"/>
                <w:sz w:val="20"/>
                <w:szCs w:val="20"/>
              </w:rPr>
            </w:pPr>
          </w:p>
        </w:tc>
        <w:tc>
          <w:tcPr>
            <w:tcW w:w="2181" w:type="dxa"/>
            <w:tcBorders>
              <w:top w:val="single" w:sz="4" w:space="0" w:color="auto"/>
              <w:bottom w:val="single" w:sz="4" w:space="0" w:color="auto"/>
            </w:tcBorders>
          </w:tcPr>
          <w:p w14:paraId="29D4A19C" w14:textId="23D714B0" w:rsidR="00156542" w:rsidRDefault="003D0757"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Subject</w:t>
            </w:r>
          </w:p>
        </w:tc>
        <w:tc>
          <w:tcPr>
            <w:tcW w:w="763" w:type="dxa"/>
            <w:tcBorders>
              <w:top w:val="single" w:sz="4" w:space="0" w:color="auto"/>
              <w:bottom w:val="single" w:sz="4" w:space="0" w:color="auto"/>
            </w:tcBorders>
          </w:tcPr>
          <w:p w14:paraId="0949B440" w14:textId="5D1DDCA1" w:rsidR="00156542" w:rsidRDefault="00156542" w:rsidP="00AB006B">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Grade</w:t>
            </w:r>
          </w:p>
        </w:tc>
        <w:tc>
          <w:tcPr>
            <w:tcW w:w="1312" w:type="dxa"/>
            <w:tcBorders>
              <w:top w:val="single" w:sz="4" w:space="0" w:color="auto"/>
              <w:bottom w:val="single" w:sz="4" w:space="0" w:color="auto"/>
            </w:tcBorders>
          </w:tcPr>
          <w:p w14:paraId="6B94AAE7" w14:textId="77777777" w:rsidR="00156542" w:rsidRDefault="00156542" w:rsidP="00AB006B">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152B789E" w:rsidR="00556537" w:rsidRPr="00556537" w:rsidRDefault="00556537" w:rsidP="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bookmarkStart w:id="6"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6"/>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051A8D85"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w:t>
            </w:r>
            <w:r w:rsidR="00F56865" w:rsidRPr="00556537">
              <w:rPr>
                <w:rFonts w:asciiTheme="majorHAnsi" w:eastAsia="SimSun" w:hAnsiTheme="majorHAnsi" w:cstheme="majorHAnsi"/>
                <w:b/>
                <w:color w:val="404040" w:themeColor="text1" w:themeTint="BF"/>
                <w:sz w:val="20"/>
                <w:szCs w:val="20"/>
              </w:rPr>
              <w:t xml:space="preserve">Bodies </w:t>
            </w:r>
            <w:r w:rsidR="00F56865">
              <w:rPr>
                <w:rFonts w:asciiTheme="majorHAnsi" w:eastAsia="SimSun" w:hAnsiTheme="majorHAnsi" w:cstheme="majorHAnsi"/>
                <w:b/>
                <w:color w:val="404040" w:themeColor="text1" w:themeTint="BF"/>
                <w:sz w:val="20"/>
                <w:szCs w:val="20"/>
              </w:rPr>
              <w:t>(</w:t>
            </w:r>
            <w:r w:rsidR="00C521CF">
              <w:rPr>
                <w:rFonts w:asciiTheme="majorHAnsi" w:eastAsia="SimSun" w:hAnsiTheme="majorHAnsi" w:cstheme="majorHAnsi"/>
                <w:b/>
                <w:color w:val="404040" w:themeColor="text1" w:themeTint="BF"/>
                <w:sz w:val="20"/>
                <w:szCs w:val="20"/>
              </w:rPr>
              <w:t>excluding Trade Unions)</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44A5FD43" w14:textId="67BA42D8" w:rsidR="00556537" w:rsidRPr="006E5182" w:rsidRDefault="00556537" w:rsidP="00656C4C">
      <w:pPr>
        <w:pStyle w:val="Heading2"/>
      </w:pPr>
      <w:bookmarkStart w:id="7" w:name="_Hlk71814758"/>
      <w:r w:rsidRPr="006E5182">
        <w:lastRenderedPageBreak/>
        <w:t>EMPLOYMENT/WORK EXPERIENCE</w:t>
      </w:r>
    </w:p>
    <w:bookmarkEnd w:id="7"/>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w:t>
      </w:r>
      <w:r w:rsidR="00F054AE" w:rsidRPr="003D0757">
        <w:rPr>
          <w:rFonts w:asciiTheme="majorHAnsi" w:eastAsia="SimSun" w:hAnsiTheme="majorHAnsi" w:cstheme="majorHAnsi"/>
          <w:bCs/>
          <w:color w:val="404040" w:themeColor="text1" w:themeTint="BF"/>
          <w:sz w:val="20"/>
          <w:szCs w:val="20"/>
          <w:u w:val="single"/>
        </w:rPr>
        <w:t>all</w:t>
      </w:r>
      <w:r w:rsidR="00F054AE">
        <w:rPr>
          <w:rFonts w:asciiTheme="majorHAnsi" w:eastAsia="SimSun" w:hAnsiTheme="majorHAnsi" w:cstheme="majorHAnsi"/>
          <w:bCs/>
          <w:color w:val="404040" w:themeColor="text1" w:themeTint="BF"/>
          <w:sz w:val="20"/>
          <w:szCs w:val="20"/>
        </w:rPr>
        <w:t xml:space="preserve">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21E01AF6"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 xml:space="preserve">Current/most recent </w:t>
            </w:r>
            <w:r w:rsidR="003D0757">
              <w:rPr>
                <w:rFonts w:asciiTheme="majorHAnsi" w:eastAsia="SimSun" w:hAnsiTheme="majorHAnsi" w:cstheme="majorHAnsi"/>
                <w:b/>
                <w:color w:val="404040" w:themeColor="text1" w:themeTint="BF"/>
                <w:sz w:val="20"/>
                <w:szCs w:val="20"/>
              </w:rPr>
              <w:t>s</w:t>
            </w:r>
            <w:r w:rsidRPr="00575694">
              <w:rPr>
                <w:rFonts w:asciiTheme="majorHAnsi" w:eastAsia="SimSun" w:hAnsiTheme="majorHAnsi" w:cstheme="majorHAnsi"/>
                <w:b/>
                <w:color w:val="404040" w:themeColor="text1" w:themeTint="BF"/>
                <w:sz w:val="20"/>
                <w:szCs w:val="20"/>
              </w:rPr>
              <w:t>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964"/>
        <w:gridCol w:w="284"/>
        <w:gridCol w:w="1134"/>
        <w:gridCol w:w="1791"/>
      </w:tblGrid>
      <w:tr w:rsidR="00575694" w14:paraId="7E2A49D0" w14:textId="77777777" w:rsidTr="000C3188">
        <w:tc>
          <w:tcPr>
            <w:tcW w:w="1843"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8" w:name="_Hlk71812633"/>
            <w:r>
              <w:rPr>
                <w:rFonts w:asciiTheme="majorHAnsi" w:eastAsia="SimSun" w:hAnsiTheme="majorHAnsi" w:cstheme="majorHAnsi"/>
                <w:b/>
                <w:color w:val="404040" w:themeColor="text1" w:themeTint="BF"/>
                <w:sz w:val="20"/>
                <w:szCs w:val="20"/>
              </w:rPr>
              <w:t>Position Held</w:t>
            </w:r>
          </w:p>
        </w:tc>
        <w:tc>
          <w:tcPr>
            <w:tcW w:w="3964"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8"/>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89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2976"/>
        <w:gridCol w:w="2694"/>
      </w:tblGrid>
      <w:tr w:rsidR="00156542" w14:paraId="26690E5B" w14:textId="77777777" w:rsidTr="00156542">
        <w:tc>
          <w:tcPr>
            <w:tcW w:w="1302" w:type="dxa"/>
            <w:tcBorders>
              <w:right w:val="single" w:sz="4" w:space="0" w:color="auto"/>
            </w:tcBorders>
          </w:tcPr>
          <w:p w14:paraId="33C026BE" w14:textId="2E80A475" w:rsidR="00156542" w:rsidRPr="00575694" w:rsidRDefault="0015654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156542" w:rsidRDefault="00156542" w:rsidP="006E5182">
            <w:pPr>
              <w:jc w:val="left"/>
              <w:rPr>
                <w:rFonts w:asciiTheme="majorHAnsi" w:eastAsia="SimSun" w:hAnsiTheme="majorHAnsi" w:cstheme="majorHAnsi"/>
                <w:bCs/>
                <w:color w:val="404040" w:themeColor="text1" w:themeTint="BF"/>
                <w:sz w:val="20"/>
                <w:szCs w:val="20"/>
              </w:rPr>
            </w:pPr>
          </w:p>
        </w:tc>
        <w:tc>
          <w:tcPr>
            <w:tcW w:w="2976" w:type="dxa"/>
            <w:tcBorders>
              <w:left w:val="single" w:sz="4" w:space="0" w:color="auto"/>
              <w:right w:val="single" w:sz="4" w:space="0" w:color="auto"/>
            </w:tcBorders>
          </w:tcPr>
          <w:p w14:paraId="13ED0A3E" w14:textId="1A7E1ECC" w:rsidR="00156542" w:rsidRDefault="0015654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694" w:type="dxa"/>
            <w:tcBorders>
              <w:top w:val="single" w:sz="4" w:space="0" w:color="auto"/>
              <w:left w:val="single" w:sz="4" w:space="0" w:color="auto"/>
              <w:bottom w:val="single" w:sz="4" w:space="0" w:color="auto"/>
              <w:right w:val="single" w:sz="4" w:space="0" w:color="auto"/>
            </w:tcBorders>
          </w:tcPr>
          <w:p w14:paraId="578863CA" w14:textId="77777777" w:rsidR="00156542" w:rsidRDefault="0015654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CEB65C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Previous school</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or employer</w:t>
            </w:r>
            <w:r w:rsidR="003D0757">
              <w:rPr>
                <w:rFonts w:asciiTheme="majorHAnsi" w:eastAsia="SimSun" w:hAnsiTheme="majorHAnsi" w:cstheme="majorHAnsi"/>
                <w:b/>
                <w:color w:val="404040" w:themeColor="text1" w:themeTint="BF"/>
                <w:sz w:val="20"/>
                <w:szCs w:val="20"/>
              </w:rPr>
              <w:t>(s)</w:t>
            </w:r>
            <w:r w:rsidRPr="00F2183D">
              <w:rPr>
                <w:rFonts w:asciiTheme="majorHAnsi" w:eastAsia="SimSun" w:hAnsiTheme="majorHAnsi" w:cstheme="majorHAnsi"/>
                <w:b/>
                <w:color w:val="404040" w:themeColor="text1" w:themeTint="BF"/>
                <w:sz w:val="20"/>
                <w:szCs w:val="20"/>
              </w:rPr>
              <w:t xml:space="preserve">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06482123" w14:textId="77777777" w:rsidR="003D0757"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w:t>
            </w:r>
          </w:p>
          <w:p w14:paraId="6EA4E9DD" w14:textId="5FBA16F1" w:rsidR="000B7085" w:rsidRPr="003D0757" w:rsidRDefault="003D0757" w:rsidP="003D0757">
            <w:pPr>
              <w:jc w:val="center"/>
              <w:rPr>
                <w:rFonts w:asciiTheme="majorHAnsi" w:eastAsia="SimSun" w:hAnsiTheme="majorHAnsi" w:cstheme="majorHAnsi"/>
                <w:b/>
                <w:i/>
                <w:iCs/>
                <w:color w:val="404040" w:themeColor="text1" w:themeTint="BF"/>
                <w:sz w:val="20"/>
                <w:szCs w:val="20"/>
              </w:rPr>
            </w:pPr>
            <w:r w:rsidRPr="003D0757">
              <w:rPr>
                <w:rFonts w:asciiTheme="majorHAnsi" w:eastAsia="SimSun" w:hAnsiTheme="majorHAnsi" w:cstheme="majorHAnsi"/>
                <w:b/>
                <w:i/>
                <w:iCs/>
                <w:color w:val="404040" w:themeColor="text1" w:themeTint="BF"/>
                <w:sz w:val="18"/>
                <w:szCs w:val="18"/>
              </w:rPr>
              <w:t>(Include status of contract and hours – e.g., Fixed Term, Part Time, or Permanent, Full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02837352" w:rsidR="000B7085" w:rsidRDefault="000B7085" w:rsidP="00F2183D">
            <w:pPr>
              <w:jc w:val="left"/>
              <w:rPr>
                <w:rFonts w:asciiTheme="majorHAnsi" w:eastAsia="SimSun" w:hAnsiTheme="majorHAnsi" w:cstheme="majorHAnsi"/>
                <w:b/>
                <w:color w:val="404040" w:themeColor="text1" w:themeTint="BF"/>
                <w:sz w:val="20"/>
                <w:szCs w:val="20"/>
              </w:rPr>
            </w:pPr>
          </w:p>
          <w:p w14:paraId="07EBC611" w14:textId="7B1A3345" w:rsidR="000C3188" w:rsidRDefault="000C3188" w:rsidP="00F2183D">
            <w:pPr>
              <w:jc w:val="left"/>
              <w:rPr>
                <w:rFonts w:asciiTheme="majorHAnsi" w:eastAsia="SimSun" w:hAnsiTheme="majorHAnsi" w:cstheme="majorHAnsi"/>
                <w:b/>
                <w:color w:val="404040" w:themeColor="text1" w:themeTint="BF"/>
                <w:sz w:val="20"/>
                <w:szCs w:val="20"/>
              </w:rPr>
            </w:pPr>
          </w:p>
          <w:p w14:paraId="372DDEA3" w14:textId="75C2D23A" w:rsidR="000C3188" w:rsidRDefault="000C3188" w:rsidP="00F2183D">
            <w:pPr>
              <w:jc w:val="left"/>
              <w:rPr>
                <w:rFonts w:asciiTheme="majorHAnsi" w:eastAsia="SimSun" w:hAnsiTheme="majorHAnsi" w:cstheme="majorHAnsi"/>
                <w:b/>
                <w:color w:val="404040" w:themeColor="text1" w:themeTint="BF"/>
                <w:sz w:val="20"/>
                <w:szCs w:val="20"/>
              </w:rPr>
            </w:pPr>
          </w:p>
          <w:p w14:paraId="4E07F20E" w14:textId="77777777" w:rsidR="000C3188" w:rsidRDefault="000C3188"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5A00A448" w:rsidR="000B7085" w:rsidRPr="00F2183D" w:rsidRDefault="000C3188" w:rsidP="000C3188">
            <w:pPr>
              <w:jc w:val="left"/>
              <w:rPr>
                <w:rFonts w:asciiTheme="majorHAnsi" w:eastAsia="SimSun" w:hAnsiTheme="majorHAnsi" w:cstheme="majorHAnsi"/>
                <w:b/>
                <w:color w:val="404040" w:themeColor="text1" w:themeTint="BF"/>
                <w:sz w:val="20"/>
                <w:szCs w:val="20"/>
              </w:rPr>
            </w:pPr>
            <w:r w:rsidRPr="000C3188">
              <w:rPr>
                <w:rFonts w:asciiTheme="majorHAnsi" w:eastAsia="SimSun" w:hAnsiTheme="majorHAnsi" w:cstheme="majorHAnsi"/>
                <w:b/>
                <w:i/>
                <w:iCs/>
                <w:color w:val="404040" w:themeColor="text1" w:themeTint="BF"/>
                <w:sz w:val="18"/>
                <w:szCs w:val="18"/>
              </w:rPr>
              <w:t xml:space="preserve">Please </w:t>
            </w:r>
            <w:proofErr w:type="gramStart"/>
            <w:r w:rsidRPr="000C3188">
              <w:rPr>
                <w:rFonts w:asciiTheme="majorHAnsi" w:eastAsia="SimSun" w:hAnsiTheme="majorHAnsi" w:cstheme="majorHAnsi"/>
                <w:b/>
                <w:i/>
                <w:iCs/>
                <w:color w:val="404040" w:themeColor="text1" w:themeTint="BF"/>
                <w:sz w:val="18"/>
                <w:szCs w:val="18"/>
              </w:rPr>
              <w:t>continue on</w:t>
            </w:r>
            <w:proofErr w:type="gramEnd"/>
            <w:r w:rsidRPr="000C3188">
              <w:rPr>
                <w:rFonts w:asciiTheme="majorHAnsi" w:eastAsia="SimSun" w:hAnsiTheme="majorHAnsi" w:cstheme="majorHAnsi"/>
                <w:b/>
                <w:i/>
                <w:iCs/>
                <w:color w:val="404040" w:themeColor="text1" w:themeTint="BF"/>
                <w:sz w:val="18"/>
                <w:szCs w:val="18"/>
              </w:rPr>
              <w:t xml:space="preserve"> a separate sheet if necessary.</w:t>
            </w: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56C4C">
      <w:pPr>
        <w:pStyle w:val="Heading2"/>
      </w:pPr>
      <w:bookmarkStart w:id="9"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9"/>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0B03ED5C" w14:textId="77777777" w:rsidR="00F476C6" w:rsidRPr="00F476C6" w:rsidRDefault="00F476C6" w:rsidP="00F476C6">
            <w:pPr>
              <w:jc w:val="left"/>
              <w:rPr>
                <w:rFonts w:asciiTheme="majorHAnsi" w:eastAsia="SimSun" w:hAnsiTheme="majorHAnsi" w:cstheme="majorHAnsi"/>
                <w:bCs/>
                <w:i/>
                <w:iCs/>
                <w:color w:val="404040" w:themeColor="text1" w:themeTint="BF"/>
                <w:sz w:val="20"/>
                <w:szCs w:val="20"/>
              </w:rPr>
            </w:pPr>
            <w:r w:rsidRPr="00F476C6">
              <w:rPr>
                <w:rFonts w:asciiTheme="majorHAnsi" w:eastAsia="SimSun" w:hAnsiTheme="majorHAnsi" w:cstheme="majorHAnsi"/>
                <w:bCs/>
                <w:i/>
                <w:iCs/>
                <w:color w:val="404040" w:themeColor="text1" w:themeTint="BF"/>
                <w:sz w:val="20"/>
                <w:szCs w:val="20"/>
              </w:rPr>
              <w:t>(Please ensure your statement is no longer than 2 * A4 pages, font size 11)</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65AB4B06" w:rsidR="0094338B" w:rsidRDefault="0094338B" w:rsidP="0094338B">
            <w:pPr>
              <w:jc w:val="left"/>
              <w:rPr>
                <w:rFonts w:asciiTheme="majorHAnsi" w:eastAsia="SimSun" w:hAnsiTheme="majorHAnsi" w:cstheme="majorHAnsi"/>
                <w:bCs/>
                <w:color w:val="404040" w:themeColor="text1" w:themeTint="BF"/>
              </w:rPr>
            </w:pPr>
          </w:p>
          <w:p w14:paraId="776A2275" w14:textId="7F9D2E79" w:rsidR="000C3188" w:rsidRDefault="000C3188" w:rsidP="0094338B">
            <w:pPr>
              <w:jc w:val="left"/>
              <w:rPr>
                <w:rFonts w:asciiTheme="majorHAnsi" w:eastAsia="SimSun" w:hAnsiTheme="majorHAnsi" w:cstheme="majorHAnsi"/>
                <w:bCs/>
                <w:color w:val="404040" w:themeColor="text1" w:themeTint="BF"/>
              </w:rPr>
            </w:pPr>
          </w:p>
          <w:p w14:paraId="4C0CDC5B" w14:textId="246E6767" w:rsidR="000C3188" w:rsidRDefault="000C3188" w:rsidP="0094338B">
            <w:pPr>
              <w:jc w:val="left"/>
              <w:rPr>
                <w:rFonts w:asciiTheme="majorHAnsi" w:eastAsia="SimSun" w:hAnsiTheme="majorHAnsi" w:cstheme="majorHAnsi"/>
                <w:bCs/>
                <w:color w:val="404040" w:themeColor="text1" w:themeTint="BF"/>
              </w:rPr>
            </w:pPr>
          </w:p>
          <w:p w14:paraId="3A8193D0" w14:textId="181071A6" w:rsidR="000C3188" w:rsidRDefault="000C3188" w:rsidP="0094338B">
            <w:pPr>
              <w:jc w:val="left"/>
              <w:rPr>
                <w:rFonts w:asciiTheme="majorHAnsi" w:eastAsia="SimSun" w:hAnsiTheme="majorHAnsi" w:cstheme="majorHAnsi"/>
                <w:bCs/>
                <w:color w:val="404040" w:themeColor="text1" w:themeTint="BF"/>
              </w:rPr>
            </w:pPr>
          </w:p>
          <w:p w14:paraId="49E4B409" w14:textId="65DBA917" w:rsidR="000C3188" w:rsidRDefault="000C3188" w:rsidP="0094338B">
            <w:pPr>
              <w:jc w:val="left"/>
              <w:rPr>
                <w:rFonts w:asciiTheme="majorHAnsi" w:eastAsia="SimSun" w:hAnsiTheme="majorHAnsi" w:cstheme="majorHAnsi"/>
                <w:bCs/>
                <w:color w:val="404040" w:themeColor="text1" w:themeTint="BF"/>
              </w:rPr>
            </w:pPr>
          </w:p>
          <w:p w14:paraId="36F2BFCE" w14:textId="19B5239F" w:rsidR="000C3188" w:rsidRDefault="000C3188" w:rsidP="0094338B">
            <w:pPr>
              <w:jc w:val="left"/>
              <w:rPr>
                <w:rFonts w:asciiTheme="majorHAnsi" w:eastAsia="SimSun" w:hAnsiTheme="majorHAnsi" w:cstheme="majorHAnsi"/>
                <w:bCs/>
                <w:color w:val="404040" w:themeColor="text1" w:themeTint="BF"/>
              </w:rPr>
            </w:pPr>
          </w:p>
          <w:p w14:paraId="55243FCF" w14:textId="6AB0D91D" w:rsidR="000C3188" w:rsidRDefault="000C3188" w:rsidP="0094338B">
            <w:pPr>
              <w:jc w:val="left"/>
              <w:rPr>
                <w:rFonts w:asciiTheme="majorHAnsi" w:eastAsia="SimSun" w:hAnsiTheme="majorHAnsi" w:cstheme="majorHAnsi"/>
                <w:bCs/>
                <w:color w:val="404040" w:themeColor="text1" w:themeTint="BF"/>
              </w:rPr>
            </w:pPr>
          </w:p>
          <w:p w14:paraId="1D86237A" w14:textId="3E0BAF0D" w:rsidR="000C3188" w:rsidRDefault="000C3188" w:rsidP="0094338B">
            <w:pPr>
              <w:jc w:val="left"/>
              <w:rPr>
                <w:rFonts w:asciiTheme="majorHAnsi" w:eastAsia="SimSun" w:hAnsiTheme="majorHAnsi" w:cstheme="majorHAnsi"/>
                <w:bCs/>
                <w:color w:val="404040" w:themeColor="text1" w:themeTint="BF"/>
              </w:rPr>
            </w:pPr>
          </w:p>
          <w:p w14:paraId="6147543F" w14:textId="0877DC84" w:rsidR="000C3188" w:rsidRDefault="000C3188" w:rsidP="0094338B">
            <w:pPr>
              <w:jc w:val="left"/>
              <w:rPr>
                <w:rFonts w:asciiTheme="majorHAnsi" w:eastAsia="SimSun" w:hAnsiTheme="majorHAnsi" w:cstheme="majorHAnsi"/>
                <w:bCs/>
                <w:color w:val="404040" w:themeColor="text1" w:themeTint="BF"/>
              </w:rPr>
            </w:pPr>
          </w:p>
          <w:p w14:paraId="79536F71" w14:textId="10E74ACC" w:rsidR="000C3188" w:rsidRDefault="000C3188" w:rsidP="0094338B">
            <w:pPr>
              <w:jc w:val="left"/>
              <w:rPr>
                <w:rFonts w:asciiTheme="majorHAnsi" w:eastAsia="SimSun" w:hAnsiTheme="majorHAnsi" w:cstheme="majorHAnsi"/>
                <w:bCs/>
                <w:color w:val="404040" w:themeColor="text1" w:themeTint="BF"/>
              </w:rPr>
            </w:pPr>
          </w:p>
          <w:p w14:paraId="142D3A9F" w14:textId="262E9651" w:rsidR="000C3188" w:rsidRDefault="000C3188" w:rsidP="0094338B">
            <w:pPr>
              <w:jc w:val="left"/>
              <w:rPr>
                <w:rFonts w:asciiTheme="majorHAnsi" w:eastAsia="SimSun" w:hAnsiTheme="majorHAnsi" w:cstheme="majorHAnsi"/>
                <w:bCs/>
                <w:color w:val="404040" w:themeColor="text1" w:themeTint="BF"/>
              </w:rPr>
            </w:pPr>
          </w:p>
          <w:p w14:paraId="64496FE0" w14:textId="7055C508" w:rsidR="000C3188" w:rsidRDefault="000C3188" w:rsidP="0094338B">
            <w:pPr>
              <w:jc w:val="left"/>
              <w:rPr>
                <w:rFonts w:asciiTheme="majorHAnsi" w:eastAsia="SimSun" w:hAnsiTheme="majorHAnsi" w:cstheme="majorHAnsi"/>
                <w:bCs/>
                <w:color w:val="404040" w:themeColor="text1" w:themeTint="BF"/>
              </w:rPr>
            </w:pPr>
          </w:p>
          <w:p w14:paraId="2574A9E3" w14:textId="07A62530" w:rsidR="000C3188" w:rsidRDefault="000C3188" w:rsidP="0094338B">
            <w:pPr>
              <w:jc w:val="left"/>
              <w:rPr>
                <w:rFonts w:asciiTheme="majorHAnsi" w:eastAsia="SimSun" w:hAnsiTheme="majorHAnsi" w:cstheme="majorHAnsi"/>
                <w:bCs/>
                <w:color w:val="404040" w:themeColor="text1" w:themeTint="BF"/>
              </w:rPr>
            </w:pPr>
          </w:p>
          <w:p w14:paraId="54758A9C" w14:textId="77777777" w:rsidR="000C3188" w:rsidRDefault="000C3188"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38D47A9E" w14:textId="62AD0DE9" w:rsidR="0094338B" w:rsidRDefault="0094338B" w:rsidP="00656C4C">
      <w:pPr>
        <w:pStyle w:val="Heading2"/>
      </w:pPr>
      <w:bookmarkStart w:id="10" w:name="_Hlk71815434"/>
      <w:r w:rsidRPr="0088769A">
        <w:lastRenderedPageBreak/>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61EB08F3" w:rsidR="0094338B" w:rsidRDefault="0094338B" w:rsidP="0094338B">
      <w:pPr>
        <w:rPr>
          <w:rFonts w:asciiTheme="majorHAnsi" w:eastAsia="SimSun" w:hAnsiTheme="majorHAnsi" w:cstheme="majorHAnsi"/>
          <w:bCs/>
          <w:color w:val="404040" w:themeColor="text1" w:themeTint="BF"/>
          <w:sz w:val="20"/>
          <w:szCs w:val="20"/>
        </w:rPr>
      </w:pPr>
      <w:bookmarkStart w:id="11" w:name="_Hlk71815487"/>
      <w:bookmarkEnd w:id="10"/>
      <w:r w:rsidRPr="0094338B">
        <w:rPr>
          <w:rFonts w:asciiTheme="majorHAnsi" w:eastAsia="SimSun" w:hAnsiTheme="majorHAnsi" w:cstheme="majorHAnsi"/>
          <w:b/>
          <w:color w:val="404040" w:themeColor="text1" w:themeTint="BF"/>
          <w:sz w:val="20"/>
          <w:szCs w:val="20"/>
        </w:rPr>
        <w:t xml:space="preserve">Please give details of two people who are able and willing to comment on your suitability for this job. If you are or have been employed, one </w:t>
      </w:r>
      <w:r w:rsidR="00F476C6">
        <w:rPr>
          <w:rFonts w:asciiTheme="majorHAnsi" w:eastAsia="SimSun" w:hAnsiTheme="majorHAnsi" w:cstheme="majorHAnsi"/>
          <w:b/>
          <w:color w:val="404040" w:themeColor="text1" w:themeTint="BF"/>
          <w:sz w:val="20"/>
          <w:szCs w:val="20"/>
        </w:rPr>
        <w:t>MUST</w:t>
      </w:r>
      <w:r w:rsidRPr="0094338B">
        <w:rPr>
          <w:rFonts w:asciiTheme="majorHAnsi" w:eastAsia="SimSun" w:hAnsiTheme="majorHAnsi" w:cstheme="majorHAnsi"/>
          <w:b/>
          <w:color w:val="404040" w:themeColor="text1" w:themeTint="BF"/>
          <w:sz w:val="20"/>
          <w:szCs w:val="20"/>
        </w:rPr>
        <w:t xml:space="preserve">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If you are not currently working with children, but have previously done so, one referee must be the most recent employer who employed you to work with children.</w:t>
      </w:r>
    </w:p>
    <w:p w14:paraId="68247BD3" w14:textId="77777777" w:rsidR="000C3188" w:rsidRDefault="000C3188" w:rsidP="0094338B">
      <w:pPr>
        <w:rPr>
          <w:rFonts w:asciiTheme="majorHAnsi" w:eastAsia="SimSun" w:hAnsiTheme="majorHAnsi" w:cstheme="majorHAnsi"/>
          <w:bCs/>
          <w:color w:val="404040" w:themeColor="text1" w:themeTint="BF"/>
          <w:sz w:val="20"/>
          <w:szCs w:val="20"/>
        </w:rPr>
      </w:pPr>
    </w:p>
    <w:p w14:paraId="1CA20DC1" w14:textId="0473727A" w:rsidR="000C3188" w:rsidRDefault="00F476C6"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Open references, letters of recommendation, or references from relatives or friends will not be accepted. </w:t>
      </w:r>
    </w:p>
    <w:p w14:paraId="5BFB70A9" w14:textId="77777777" w:rsidR="00F476C6" w:rsidRDefault="00F476C6" w:rsidP="0094338B">
      <w:pPr>
        <w:rPr>
          <w:rFonts w:asciiTheme="majorHAnsi" w:eastAsia="SimSun" w:hAnsiTheme="majorHAnsi" w:cstheme="majorHAnsi"/>
          <w:bCs/>
          <w:color w:val="404040" w:themeColor="text1" w:themeTint="BF"/>
          <w:sz w:val="20"/>
          <w:szCs w:val="20"/>
        </w:rPr>
      </w:pPr>
    </w:p>
    <w:p w14:paraId="74DC5052" w14:textId="7B662B5B"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0C3188">
        <w:rPr>
          <w:rFonts w:asciiTheme="majorHAnsi" w:eastAsia="SimSun" w:hAnsiTheme="majorHAnsi" w:cstheme="majorHAnsi"/>
          <w:bCs/>
          <w:color w:val="404040" w:themeColor="text1" w:themeTint="BF"/>
          <w:sz w:val="20"/>
          <w:szCs w:val="20"/>
        </w:rPr>
        <w:t>.</w:t>
      </w:r>
    </w:p>
    <w:p w14:paraId="199A4616" w14:textId="77777777" w:rsidR="000C3188" w:rsidRDefault="000C3188" w:rsidP="0094338B">
      <w:pPr>
        <w:rPr>
          <w:rFonts w:asciiTheme="majorHAnsi" w:eastAsia="SimSun" w:hAnsiTheme="majorHAnsi" w:cstheme="majorHAnsi"/>
          <w:bCs/>
          <w:color w:val="404040" w:themeColor="text1" w:themeTint="BF"/>
          <w:sz w:val="20"/>
          <w:szCs w:val="20"/>
        </w:rPr>
      </w:pPr>
    </w:p>
    <w:p w14:paraId="747DD730" w14:textId="4561002B" w:rsidR="00F476C6" w:rsidRDefault="002E0593"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Please advise </w:t>
      </w:r>
      <w:r w:rsidR="000C3188">
        <w:rPr>
          <w:rFonts w:asciiTheme="majorHAnsi" w:eastAsia="SimSun" w:hAnsiTheme="majorHAnsi" w:cstheme="majorHAnsi"/>
          <w:bCs/>
          <w:color w:val="404040" w:themeColor="text1" w:themeTint="BF"/>
          <w:sz w:val="20"/>
          <w:szCs w:val="20"/>
        </w:rPr>
        <w:t xml:space="preserve">us </w:t>
      </w:r>
      <w:r>
        <w:rPr>
          <w:rFonts w:asciiTheme="majorHAnsi" w:eastAsia="SimSun" w:hAnsiTheme="majorHAnsi" w:cstheme="majorHAnsi"/>
          <w:bCs/>
          <w:color w:val="404040" w:themeColor="text1" w:themeTint="BF"/>
          <w:sz w:val="20"/>
          <w:szCs w:val="20"/>
        </w:rPr>
        <w:t>if you do not want us to contact your referees prior to interview and provide reasons</w:t>
      </w:r>
      <w:r w:rsidR="000C3188">
        <w:rPr>
          <w:rFonts w:asciiTheme="majorHAnsi" w:eastAsia="SimSun" w:hAnsiTheme="majorHAnsi" w:cstheme="majorHAnsi"/>
          <w:bCs/>
          <w:color w:val="404040" w:themeColor="text1" w:themeTint="BF"/>
          <w:sz w:val="20"/>
          <w:szCs w:val="20"/>
        </w:rPr>
        <w:t>.</w:t>
      </w:r>
      <w:r w:rsidR="00F476C6">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D</w:t>
      </w:r>
      <w:r>
        <w:rPr>
          <w:rFonts w:asciiTheme="majorHAnsi" w:eastAsia="SimSun" w:hAnsiTheme="majorHAnsi" w:cstheme="majorHAnsi"/>
          <w:bCs/>
          <w:color w:val="404040" w:themeColor="text1" w:themeTint="BF"/>
          <w:sz w:val="20"/>
          <w:szCs w:val="20"/>
        </w:rPr>
        <w:t>o contact your referees to let them know they may be required to provide a reference.</w:t>
      </w:r>
      <w:r w:rsidR="00F476C6" w:rsidRPr="00F476C6">
        <w:rPr>
          <w:rFonts w:asciiTheme="majorHAnsi" w:eastAsia="SimSun" w:hAnsiTheme="majorHAnsi" w:cstheme="majorHAnsi"/>
          <w:bCs/>
          <w:color w:val="404040" w:themeColor="text1" w:themeTint="BF"/>
          <w:sz w:val="20"/>
          <w:szCs w:val="20"/>
        </w:rPr>
        <w:t xml:space="preserve"> </w:t>
      </w:r>
      <w:r w:rsidR="00F476C6">
        <w:rPr>
          <w:rFonts w:asciiTheme="majorHAnsi" w:eastAsia="SimSun" w:hAnsiTheme="majorHAnsi" w:cstheme="majorHAnsi"/>
          <w:bCs/>
          <w:color w:val="404040" w:themeColor="text1" w:themeTint="BF"/>
          <w:sz w:val="20"/>
          <w:szCs w:val="20"/>
        </w:rPr>
        <w:t>Referees will be contacted upon receipt of the reference to verify its accuracy and authorship.</w:t>
      </w:r>
    </w:p>
    <w:p w14:paraId="624E31FF" w14:textId="1AB54C91" w:rsidR="002E0593" w:rsidRPr="002E0593" w:rsidRDefault="002E0593" w:rsidP="0094338B">
      <w:pPr>
        <w:rPr>
          <w:rFonts w:asciiTheme="majorHAnsi" w:eastAsia="SimSun" w:hAnsiTheme="majorHAnsi" w:cstheme="majorHAnsi"/>
          <w:bCs/>
          <w:color w:val="404040" w:themeColor="text1" w:themeTint="BF"/>
          <w:sz w:val="20"/>
          <w:szCs w:val="20"/>
        </w:rPr>
      </w:pPr>
    </w:p>
    <w:bookmarkEnd w:id="11"/>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F476C6">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5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170"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F476C6">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F476C6">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F476C6">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F476C6">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66DF5594" w14:textId="77777777"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p w14:paraId="1B37BEB6" w14:textId="20E30E98" w:rsidR="00F476C6" w:rsidRDefault="00F476C6" w:rsidP="003D749C">
            <w:pPr>
              <w:rPr>
                <w:rFonts w:asciiTheme="majorHAnsi" w:eastAsia="SimSun" w:hAnsiTheme="majorHAnsi" w:cstheme="majorHAnsi"/>
                <w:bCs/>
                <w:color w:val="404040" w:themeColor="text1" w:themeTint="BF"/>
                <w:sz w:val="20"/>
                <w:szCs w:val="20"/>
              </w:rPr>
            </w:pPr>
          </w:p>
        </w:tc>
        <w:tc>
          <w:tcPr>
            <w:tcW w:w="373"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30E56DAA" w14:textId="5D993DB1" w:rsidR="004C7099" w:rsidRPr="00F476C6" w:rsidRDefault="00F476C6" w:rsidP="003D749C">
            <w:pPr>
              <w:rPr>
                <w:rFonts w:asciiTheme="majorHAnsi" w:eastAsia="SimSun" w:hAnsiTheme="majorHAnsi" w:cstheme="majorHAnsi"/>
                <w:b/>
                <w:color w:val="404040" w:themeColor="text1" w:themeTint="BF"/>
                <w:sz w:val="20"/>
                <w:szCs w:val="20"/>
              </w:rPr>
            </w:pPr>
            <w:r w:rsidRPr="00F476C6">
              <w:rPr>
                <w:rFonts w:asciiTheme="majorHAnsi" w:eastAsia="SimSun" w:hAnsiTheme="majorHAnsi" w:cstheme="majorHAnsi"/>
                <w:b/>
                <w:color w:val="404040" w:themeColor="text1" w:themeTint="BF"/>
                <w:sz w:val="20"/>
                <w:szCs w:val="20"/>
              </w:rPr>
              <w:t>Role:</w:t>
            </w:r>
          </w:p>
        </w:tc>
      </w:tr>
      <w:tr w:rsidR="00F476C6" w14:paraId="685D91A9" w14:textId="77777777" w:rsidTr="00F476C6">
        <w:tc>
          <w:tcPr>
            <w:tcW w:w="421" w:type="dxa"/>
            <w:tcBorders>
              <w:right w:val="single" w:sz="4" w:space="0" w:color="auto"/>
            </w:tcBorders>
          </w:tcPr>
          <w:p w14:paraId="6DA2BA1A"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057" w:type="dxa"/>
            <w:tcBorders>
              <w:top w:val="single" w:sz="4" w:space="0" w:color="auto"/>
              <w:left w:val="single" w:sz="4" w:space="0" w:color="auto"/>
              <w:bottom w:val="single" w:sz="4" w:space="0" w:color="auto"/>
              <w:right w:val="single" w:sz="4" w:space="0" w:color="auto"/>
            </w:tcBorders>
          </w:tcPr>
          <w:p w14:paraId="31A0C50A" w14:textId="77777777" w:rsidR="00F476C6"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7FB3F003" w14:textId="77777777" w:rsidR="00F476C6" w:rsidRPr="004C7099" w:rsidRDefault="00F476C6" w:rsidP="00F476C6">
            <w:pPr>
              <w:rPr>
                <w:rFonts w:asciiTheme="majorHAnsi" w:eastAsia="SimSun" w:hAnsiTheme="majorHAnsi" w:cstheme="majorHAnsi"/>
                <w:b/>
                <w:color w:val="404040" w:themeColor="text1" w:themeTint="BF"/>
                <w:sz w:val="20"/>
                <w:szCs w:val="20"/>
              </w:rPr>
            </w:pPr>
          </w:p>
          <w:p w14:paraId="16CA6465" w14:textId="77777777" w:rsidR="00F476C6" w:rsidRPr="004C7099" w:rsidRDefault="00F476C6" w:rsidP="00F476C6">
            <w:pPr>
              <w:rPr>
                <w:rFonts w:asciiTheme="majorHAnsi" w:eastAsia="SimSun" w:hAnsiTheme="majorHAnsi" w:cstheme="majorHAnsi"/>
                <w:b/>
                <w:color w:val="404040" w:themeColor="text1" w:themeTint="BF"/>
                <w:sz w:val="20"/>
                <w:szCs w:val="20"/>
              </w:rPr>
            </w:pPr>
          </w:p>
        </w:tc>
        <w:tc>
          <w:tcPr>
            <w:tcW w:w="373" w:type="dxa"/>
            <w:tcBorders>
              <w:left w:val="single" w:sz="4" w:space="0" w:color="auto"/>
              <w:right w:val="single" w:sz="4" w:space="0" w:color="auto"/>
            </w:tcBorders>
          </w:tcPr>
          <w:p w14:paraId="6D7A2E5C" w14:textId="77777777" w:rsidR="00F476C6" w:rsidRDefault="00F476C6" w:rsidP="00F476C6">
            <w:pPr>
              <w:rPr>
                <w:rFonts w:asciiTheme="majorHAnsi" w:eastAsia="SimSun" w:hAnsiTheme="majorHAnsi" w:cstheme="majorHAnsi"/>
                <w:bCs/>
                <w:color w:val="404040" w:themeColor="text1" w:themeTint="BF"/>
                <w:sz w:val="20"/>
                <w:szCs w:val="20"/>
              </w:rPr>
            </w:pPr>
          </w:p>
        </w:tc>
        <w:tc>
          <w:tcPr>
            <w:tcW w:w="4170" w:type="dxa"/>
            <w:tcBorders>
              <w:top w:val="single" w:sz="4" w:space="0" w:color="auto"/>
              <w:left w:val="single" w:sz="4" w:space="0" w:color="auto"/>
              <w:bottom w:val="single" w:sz="4" w:space="0" w:color="auto"/>
              <w:right w:val="single" w:sz="4" w:space="0" w:color="auto"/>
            </w:tcBorders>
          </w:tcPr>
          <w:p w14:paraId="1E599B4B" w14:textId="77777777" w:rsidR="00F476C6" w:rsidRPr="004C7099" w:rsidRDefault="00F476C6" w:rsidP="00F476C6">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3517E0E" w14:textId="77777777" w:rsidR="00F476C6" w:rsidRPr="004C7099" w:rsidRDefault="00F476C6" w:rsidP="00F476C6">
            <w:pPr>
              <w:rPr>
                <w:rFonts w:asciiTheme="majorHAnsi" w:eastAsia="SimSun" w:hAnsiTheme="majorHAnsi" w:cstheme="majorHAnsi"/>
                <w:b/>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2FCBC8FB" w14:textId="77777777" w:rsidR="00F476C6" w:rsidRPr="00D31943" w:rsidRDefault="00F476C6" w:rsidP="00F476C6">
      <w:pPr>
        <w:pStyle w:val="Heading2"/>
      </w:pPr>
      <w:r w:rsidRPr="00D31943">
        <w:t>On-Line Search</w:t>
      </w:r>
    </w:p>
    <w:p w14:paraId="37EA1A3A" w14:textId="77777777" w:rsidR="00F476C6" w:rsidRPr="00D31943" w:rsidRDefault="00F476C6" w:rsidP="00F476C6">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Applicants </w:t>
      </w:r>
      <w:r w:rsidRPr="00D31943">
        <w:rPr>
          <w:rFonts w:asciiTheme="majorHAnsi" w:eastAsia="SimSun" w:hAnsiTheme="majorHAnsi" w:cstheme="majorHAnsi"/>
          <w:bCs/>
          <w:color w:val="404040" w:themeColor="text1" w:themeTint="BF"/>
          <w:sz w:val="20"/>
          <w:szCs w:val="20"/>
        </w:rPr>
        <w:t xml:space="preserve">should be aware that as part of </w:t>
      </w:r>
      <w:r>
        <w:rPr>
          <w:rFonts w:asciiTheme="majorHAnsi" w:eastAsia="SimSun" w:hAnsiTheme="majorHAnsi" w:cstheme="majorHAnsi"/>
          <w:bCs/>
          <w:color w:val="404040" w:themeColor="text1" w:themeTint="BF"/>
          <w:sz w:val="20"/>
          <w:szCs w:val="20"/>
        </w:rPr>
        <w:t>our</w:t>
      </w:r>
      <w:r w:rsidRPr="00D31943">
        <w:rPr>
          <w:rFonts w:asciiTheme="majorHAnsi" w:eastAsia="SimSun" w:hAnsiTheme="majorHAnsi" w:cstheme="majorHAnsi"/>
          <w:bCs/>
          <w:color w:val="404040" w:themeColor="text1" w:themeTint="BF"/>
          <w:sz w:val="20"/>
          <w:szCs w:val="20"/>
        </w:rPr>
        <w:t xml:space="preserve"> </w:t>
      </w:r>
      <w:r>
        <w:rPr>
          <w:rFonts w:asciiTheme="majorHAnsi" w:eastAsia="SimSun" w:hAnsiTheme="majorHAnsi" w:cstheme="majorHAnsi"/>
          <w:bCs/>
          <w:color w:val="404040" w:themeColor="text1" w:themeTint="BF"/>
          <w:sz w:val="20"/>
          <w:szCs w:val="20"/>
        </w:rPr>
        <w:t xml:space="preserve">pre-employment </w:t>
      </w:r>
      <w:r w:rsidRPr="00D31943">
        <w:rPr>
          <w:rFonts w:asciiTheme="majorHAnsi" w:eastAsia="SimSun" w:hAnsiTheme="majorHAnsi" w:cstheme="majorHAnsi"/>
          <w:bCs/>
          <w:color w:val="404040" w:themeColor="text1" w:themeTint="BF"/>
          <w:sz w:val="20"/>
          <w:szCs w:val="20"/>
        </w:rPr>
        <w:t>safeguarding che</w:t>
      </w:r>
      <w:r>
        <w:rPr>
          <w:rFonts w:asciiTheme="majorHAnsi" w:eastAsia="SimSun" w:hAnsiTheme="majorHAnsi" w:cstheme="majorHAnsi"/>
          <w:bCs/>
          <w:color w:val="404040" w:themeColor="text1" w:themeTint="BF"/>
          <w:sz w:val="20"/>
          <w:szCs w:val="20"/>
        </w:rPr>
        <w:t>cks, on online search will be undertaken for all short-listed candidates. O</w:t>
      </w:r>
      <w:r w:rsidRPr="00D31943">
        <w:rPr>
          <w:rFonts w:asciiTheme="majorHAnsi" w:eastAsia="SimSun" w:hAnsiTheme="majorHAnsi" w:cstheme="majorHAnsi"/>
          <w:bCs/>
          <w:color w:val="404040" w:themeColor="text1" w:themeTint="BF"/>
          <w:sz w:val="20"/>
          <w:szCs w:val="20"/>
        </w:rPr>
        <w:t xml:space="preserve">nly information which is relevant to an individual’s suitability to work with children </w:t>
      </w:r>
      <w:r>
        <w:rPr>
          <w:rFonts w:asciiTheme="majorHAnsi" w:eastAsia="SimSun" w:hAnsiTheme="majorHAnsi" w:cstheme="majorHAnsi"/>
          <w:bCs/>
          <w:color w:val="404040" w:themeColor="text1" w:themeTint="BF"/>
          <w:sz w:val="20"/>
          <w:szCs w:val="20"/>
        </w:rPr>
        <w:t>will</w:t>
      </w:r>
      <w:r w:rsidRPr="00D31943">
        <w:rPr>
          <w:rFonts w:asciiTheme="majorHAnsi" w:eastAsia="SimSun" w:hAnsiTheme="majorHAnsi" w:cstheme="majorHAnsi"/>
          <w:bCs/>
          <w:color w:val="404040" w:themeColor="text1" w:themeTint="BF"/>
          <w:sz w:val="20"/>
          <w:szCs w:val="20"/>
        </w:rPr>
        <w:t xml:space="preserve"> be considered.</w:t>
      </w:r>
    </w:p>
    <w:p w14:paraId="2AFD0321"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In accordance with KCSIE guidance, there are 4 criteria that would meet the harm threshold which indicates</w:t>
      </w:r>
    </w:p>
    <w:p w14:paraId="476DDD95" w14:textId="77777777" w:rsidR="00F476C6" w:rsidRPr="00D31943" w:rsidRDefault="00F476C6" w:rsidP="00F476C6">
      <w:p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someone is not suitable to work with children:</w:t>
      </w:r>
    </w:p>
    <w:p w14:paraId="5CDA79B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in a way that has harmed, or may have harmed a child;</w:t>
      </w:r>
    </w:p>
    <w:p w14:paraId="447D34FB"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possibly committed a criminal offence against, or related to, a child;</w:t>
      </w:r>
    </w:p>
    <w:p w14:paraId="12665B8D"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 xml:space="preserve">behaved towards a child or children in a way that indicates he or she </w:t>
      </w:r>
      <w:proofErr w:type="gramStart"/>
      <w:r w:rsidRPr="00D31943">
        <w:rPr>
          <w:rFonts w:asciiTheme="majorHAnsi" w:eastAsia="SimSun" w:hAnsiTheme="majorHAnsi" w:cstheme="majorHAnsi"/>
          <w:bCs/>
          <w:color w:val="404040" w:themeColor="text1" w:themeTint="BF"/>
          <w:sz w:val="20"/>
          <w:szCs w:val="20"/>
        </w:rPr>
        <w:t>would</w:t>
      </w:r>
      <w:proofErr w:type="gramEnd"/>
      <w:r w:rsidRPr="00D31943">
        <w:rPr>
          <w:rFonts w:asciiTheme="majorHAnsi" w:eastAsia="SimSun" w:hAnsiTheme="majorHAnsi" w:cstheme="majorHAnsi"/>
          <w:bCs/>
          <w:color w:val="404040" w:themeColor="text1" w:themeTint="BF"/>
          <w:sz w:val="20"/>
          <w:szCs w:val="20"/>
        </w:rPr>
        <w:t xml:space="preserve"> pose a risk of harm if they work</w:t>
      </w:r>
    </w:p>
    <w:p w14:paraId="7BD2E5F1" w14:textId="77777777" w:rsidR="00F476C6" w:rsidRPr="00D31943" w:rsidRDefault="00F476C6" w:rsidP="00F476C6">
      <w:pPr>
        <w:pStyle w:val="ListParagraph"/>
        <w:numPr>
          <w:ilvl w:val="0"/>
          <w:numId w:val="18"/>
        </w:numPr>
        <w:rPr>
          <w:rFonts w:asciiTheme="majorHAnsi" w:eastAsia="SimSun" w:hAnsiTheme="majorHAnsi" w:cstheme="majorHAnsi"/>
          <w:b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regularly or closely with children;</w:t>
      </w:r>
    </w:p>
    <w:p w14:paraId="64CC57D1" w14:textId="77777777" w:rsidR="00F476C6" w:rsidRPr="00D31943" w:rsidRDefault="00F476C6" w:rsidP="00F476C6">
      <w:pPr>
        <w:pStyle w:val="ListParagraph"/>
        <w:numPr>
          <w:ilvl w:val="0"/>
          <w:numId w:val="18"/>
        </w:numPr>
        <w:rPr>
          <w:rFonts w:asciiTheme="majorHAnsi" w:eastAsia="SimSun" w:hAnsiTheme="majorHAnsi" w:cstheme="majorHAnsi"/>
          <w:bCs/>
          <w:i/>
          <w:iCs/>
          <w:color w:val="404040" w:themeColor="text1" w:themeTint="BF"/>
          <w:sz w:val="20"/>
          <w:szCs w:val="20"/>
        </w:rPr>
      </w:pPr>
      <w:r w:rsidRPr="00D31943">
        <w:rPr>
          <w:rFonts w:asciiTheme="majorHAnsi" w:eastAsia="SimSun" w:hAnsiTheme="majorHAnsi" w:cstheme="majorHAnsi"/>
          <w:bCs/>
          <w:color w:val="404040" w:themeColor="text1" w:themeTint="BF"/>
          <w:sz w:val="20"/>
          <w:szCs w:val="20"/>
        </w:rPr>
        <w:t>behaved or may have behaved in a way that indicates they may not be suitable to work with children.</w:t>
      </w:r>
      <w:r w:rsidRPr="00D31943">
        <w:rPr>
          <w:rFonts w:asciiTheme="majorHAnsi" w:eastAsia="SimSun" w:hAnsiTheme="majorHAnsi" w:cstheme="majorHAnsi"/>
          <w:bCs/>
          <w:i/>
          <w:iCs/>
          <w:color w:val="404040" w:themeColor="text1" w:themeTint="BF"/>
          <w:sz w:val="20"/>
          <w:szCs w:val="20"/>
        </w:rPr>
        <w:br w:type="page"/>
      </w:r>
    </w:p>
    <w:p w14:paraId="64D14957" w14:textId="32C49311" w:rsidR="004C7099" w:rsidRPr="0088769A" w:rsidRDefault="004C7099" w:rsidP="00656C4C">
      <w:pPr>
        <w:pStyle w:val="Heading2"/>
      </w:pPr>
      <w:r w:rsidRPr="0088769A">
        <w:lastRenderedPageBreak/>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001D9E5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r w:rsidR="000C3188">
        <w:rPr>
          <w:rFonts w:asciiTheme="majorHAnsi" w:eastAsia="SimSun" w:hAnsiTheme="majorHAnsi" w:cstheme="majorHAnsi"/>
          <w:bCs/>
          <w:color w:val="404040" w:themeColor="text1" w:themeTint="BF"/>
          <w:sz w:val="20"/>
          <w:szCs w:val="20"/>
        </w:rPr>
        <w:t>The Villages’ Multi-Academy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5478FAE7" w:rsidR="004C7099" w:rsidRDefault="000C3188"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The Villages’ Multi-Academy Trust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6658C94"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spent convictions and adult cautions that are not protected (</w:t>
      </w:r>
      <w:r w:rsidR="00F56865" w:rsidRPr="0088769A">
        <w:rPr>
          <w:rFonts w:asciiTheme="majorHAnsi" w:eastAsia="SimSun" w:hAnsiTheme="majorHAnsi" w:cstheme="majorHAnsi"/>
          <w:bCs/>
          <w:color w:val="404040" w:themeColor="text1" w:themeTint="BF"/>
          <w:sz w:val="20"/>
          <w:szCs w:val="20"/>
        </w:rPr>
        <w:t>i.e.,</w:t>
      </w:r>
      <w:r w:rsidRPr="0088769A">
        <w:rPr>
          <w:rFonts w:asciiTheme="majorHAnsi" w:eastAsia="SimSun" w:hAnsiTheme="majorHAnsi" w:cstheme="majorHAnsi"/>
          <w:bCs/>
          <w:color w:val="404040" w:themeColor="text1" w:themeTint="BF"/>
          <w:sz w:val="20"/>
          <w:szCs w:val="20"/>
        </w:rPr>
        <w:t xml:space="preserv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w:t>
      </w:r>
      <w:proofErr w:type="gramStart"/>
      <w:r w:rsidRPr="0088769A">
        <w:rPr>
          <w:rFonts w:asciiTheme="majorHAnsi" w:eastAsia="SimSun" w:hAnsiTheme="majorHAnsi" w:cstheme="majorHAnsi"/>
          <w:bCs/>
          <w:color w:val="404040" w:themeColor="text1" w:themeTint="BF"/>
          <w:sz w:val="20"/>
          <w:szCs w:val="20"/>
        </w:rPr>
        <w:t>provided that</w:t>
      </w:r>
      <w:proofErr w:type="gramEnd"/>
      <w:r w:rsidRPr="0088769A">
        <w:rPr>
          <w:rFonts w:asciiTheme="majorHAnsi" w:eastAsia="SimSun" w:hAnsiTheme="majorHAnsi" w:cstheme="majorHAnsi"/>
          <w:bCs/>
          <w:color w:val="404040" w:themeColor="text1" w:themeTint="BF"/>
          <w:sz w:val="20"/>
          <w:szCs w:val="20"/>
        </w:rPr>
        <w:t xml:space="preserve">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7E513E4F" w14:textId="0CD436D5" w:rsidR="003254CC" w:rsidRDefault="0088769A" w:rsidP="00F476C6">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Please see: </w:t>
      </w:r>
      <w:hyperlink r:id="rId13"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4483CA1" w14:textId="77777777" w:rsidR="00F476C6" w:rsidRDefault="00F476C6" w:rsidP="00F476C6">
      <w:pPr>
        <w:spacing w:before="120"/>
        <w:rPr>
          <w:rFonts w:asciiTheme="majorHAnsi" w:eastAsia="SimSun" w:hAnsiTheme="majorHAnsi" w:cstheme="majorHAnsi"/>
          <w:bCs/>
          <w:color w:val="404040" w:themeColor="text1" w:themeTint="BF"/>
          <w:sz w:val="20"/>
          <w:szCs w:val="20"/>
        </w:rPr>
      </w:pPr>
    </w:p>
    <w:p w14:paraId="1DEE99A5" w14:textId="77777777" w:rsidR="00F476C6" w:rsidRDefault="00F476C6" w:rsidP="00F476C6">
      <w:pPr>
        <w:spacing w:after="160"/>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Short-listed candidates will be required to complete a further Childcare Disqualification Self-Declaration Form.</w:t>
      </w:r>
    </w:p>
    <w:p w14:paraId="47935ECF" w14:textId="62AB38BF" w:rsidR="00052EB4" w:rsidRDefault="005E7DCE" w:rsidP="00052EB4">
      <w:pPr>
        <w:rPr>
          <w:rFonts w:asciiTheme="majorHAnsi" w:eastAsia="SimSun" w:hAnsiTheme="majorHAnsi" w:cstheme="majorHAnsi"/>
          <w:bCs/>
          <w:color w:val="404040" w:themeColor="text1" w:themeTint="BF"/>
          <w:sz w:val="20"/>
          <w:szCs w:val="20"/>
        </w:rPr>
      </w:pPr>
      <w:bookmarkStart w:id="12" w:name="_Hlk115433732"/>
      <w:r w:rsidRPr="005E7DCE">
        <w:rPr>
          <w:rFonts w:asciiTheme="majorHAnsi" w:eastAsia="SimSun" w:hAnsiTheme="majorHAnsi" w:cstheme="majorHAnsi"/>
          <w:bCs/>
          <w:color w:val="404040" w:themeColor="text1" w:themeTint="BF"/>
          <w:sz w:val="20"/>
          <w:szCs w:val="20"/>
        </w:rPr>
        <w:lastRenderedPageBreak/>
        <w:t>If you</w:t>
      </w:r>
      <w:r w:rsidR="00F476C6">
        <w:rPr>
          <w:rFonts w:asciiTheme="majorHAnsi" w:eastAsia="SimSun" w:hAnsiTheme="majorHAnsi" w:cstheme="majorHAnsi"/>
          <w:bCs/>
          <w:color w:val="404040" w:themeColor="text1" w:themeTint="BF"/>
          <w:sz w:val="20"/>
          <w:szCs w:val="20"/>
        </w:rPr>
        <w:t>r</w:t>
      </w:r>
      <w:r w:rsidRPr="005E7DCE">
        <w:rPr>
          <w:rFonts w:asciiTheme="majorHAnsi" w:eastAsia="SimSun" w:hAnsiTheme="majorHAnsi" w:cstheme="majorHAnsi"/>
          <w:bCs/>
          <w:color w:val="404040" w:themeColor="text1" w:themeTint="BF"/>
          <w:sz w:val="20"/>
          <w:szCs w:val="20"/>
        </w:rPr>
        <w:t xml:space="preserve"> applicat</w:t>
      </w:r>
      <w:r w:rsidR="00F476C6">
        <w:rPr>
          <w:rFonts w:asciiTheme="majorHAnsi" w:eastAsia="SimSun" w:hAnsiTheme="majorHAnsi" w:cstheme="majorHAnsi"/>
          <w:bCs/>
          <w:color w:val="404040" w:themeColor="text1" w:themeTint="BF"/>
          <w:sz w:val="20"/>
          <w:szCs w:val="20"/>
        </w:rPr>
        <w:t>ion is successful</w:t>
      </w:r>
      <w:bookmarkEnd w:id="12"/>
      <w:r w:rsidRPr="005E7DCE">
        <w:rPr>
          <w:rFonts w:asciiTheme="majorHAnsi" w:eastAsia="SimSun" w:hAnsiTheme="majorHAnsi" w:cstheme="majorHAnsi"/>
          <w:bCs/>
          <w:color w:val="404040" w:themeColor="text1" w:themeTint="BF"/>
          <w:sz w:val="20"/>
          <w:szCs w:val="20"/>
        </w:rPr>
        <w: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C2F5791"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r w:rsidR="000C3188">
        <w:rPr>
          <w:rFonts w:asciiTheme="majorHAnsi" w:eastAsia="SimSun" w:hAnsiTheme="majorHAnsi" w:cstheme="majorHAnsi"/>
          <w:bCs/>
          <w:color w:val="404040" w:themeColor="text1" w:themeTint="BF"/>
          <w:sz w:val="20"/>
          <w:szCs w:val="20"/>
        </w:rPr>
        <w:t xml:space="preserve">The Villages’ Multi-Academy Trust </w:t>
      </w:r>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C3188">
        <w:rPr>
          <w:rFonts w:asciiTheme="majorHAnsi" w:eastAsia="SimSun" w:hAnsiTheme="majorHAnsi" w:cstheme="majorHAnsi"/>
          <w:bCs/>
          <w:color w:val="404040" w:themeColor="text1" w:themeTint="BF"/>
          <w:sz w:val="20"/>
          <w:szCs w:val="20"/>
        </w:rPr>
        <w:t>the Trust</w:t>
      </w:r>
      <w:r w:rsidR="00052EB4">
        <w:rPr>
          <w:rFonts w:asciiTheme="majorHAnsi" w:eastAsia="SimSun" w:hAnsiTheme="majorHAnsi" w:cstheme="majorHAnsi"/>
          <w:bCs/>
          <w:color w:val="404040" w:themeColor="text1" w:themeTint="BF"/>
          <w:sz w:val="20"/>
          <w:szCs w:val="20"/>
        </w:rPr>
        <w:t xml:space="preserve">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68C3D4BB"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Are you related to any member of the</w:t>
      </w:r>
      <w:r w:rsidR="001C2E77">
        <w:rPr>
          <w:rFonts w:asciiTheme="majorHAnsi" w:eastAsia="SimSun" w:hAnsiTheme="majorHAnsi" w:cstheme="majorHAnsi"/>
          <w:bCs/>
          <w:color w:val="404040" w:themeColor="text1" w:themeTint="BF"/>
          <w:sz w:val="20"/>
          <w:szCs w:val="20"/>
        </w:rPr>
        <w:t xml:space="preserve"> Trust Board, Local</w:t>
      </w:r>
      <w:r w:rsidRPr="00985D2E">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001C2E77">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or existing employees of</w:t>
      </w:r>
      <w:r w:rsidR="000C3188">
        <w:rPr>
          <w:rFonts w:asciiTheme="majorHAnsi" w:eastAsia="SimSun" w:hAnsiTheme="majorHAnsi" w:cstheme="majorHAnsi"/>
          <w:bCs/>
          <w:color w:val="404040" w:themeColor="text1" w:themeTint="BF"/>
          <w:sz w:val="20"/>
          <w:szCs w:val="20"/>
        </w:rPr>
        <w:t xml:space="preserve"> the Trust</w:t>
      </w:r>
      <w:r w:rsidR="001C2E77">
        <w:rPr>
          <w:rFonts w:asciiTheme="majorHAnsi" w:eastAsia="SimSun" w:hAnsiTheme="majorHAnsi" w:cstheme="majorHAnsi"/>
          <w:bCs/>
          <w:color w:val="404040" w:themeColor="text1" w:themeTint="BF"/>
          <w:sz w:val="20"/>
          <w:szCs w:val="20"/>
        </w:rPr>
        <w:t xml:space="preserve"> or </w:t>
      </w:r>
      <w:r w:rsidR="000C3188">
        <w:rPr>
          <w:rFonts w:asciiTheme="majorHAnsi" w:eastAsia="SimSun" w:hAnsiTheme="majorHAnsi" w:cstheme="majorHAnsi"/>
          <w:bCs/>
          <w:color w:val="404040" w:themeColor="text1" w:themeTint="BF"/>
          <w:sz w:val="20"/>
          <w:szCs w:val="20"/>
        </w:rPr>
        <w:t>School</w:t>
      </w:r>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21A2800E"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r w:rsidR="00F56865" w:rsidRPr="00985D2E">
        <w:rPr>
          <w:rFonts w:asciiTheme="majorHAnsi" w:eastAsia="SimSun" w:hAnsiTheme="majorHAnsi" w:cstheme="majorHAnsi"/>
          <w:b/>
          <w:color w:val="404040" w:themeColor="text1" w:themeTint="BF"/>
          <w:sz w:val="20"/>
          <w:szCs w:val="20"/>
        </w:rPr>
        <w:t>yes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1E7FB585"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985D2E">
              <w:rPr>
                <w:rFonts w:asciiTheme="majorHAnsi" w:eastAsia="SimSun" w:hAnsiTheme="majorHAnsi" w:cstheme="majorHAnsi"/>
                <w:b/>
                <w:color w:val="404040" w:themeColor="text1" w:themeTint="BF"/>
                <w:sz w:val="20"/>
                <w:szCs w:val="20"/>
              </w:rPr>
              <w:t>LEAD</w:t>
            </w:r>
            <w:proofErr w:type="gramEnd"/>
            <w:r w:rsidRPr="00985D2E">
              <w:rPr>
                <w:rFonts w:asciiTheme="majorHAnsi" w:eastAsia="SimSun" w:hAnsiTheme="majorHAnsi" w:cstheme="majorHAnsi"/>
                <w:b/>
                <w:color w:val="404040" w:themeColor="text1" w:themeTint="BF"/>
                <w:sz w:val="20"/>
                <w:szCs w:val="20"/>
              </w:rPr>
              <w:t xml:space="preserve"> TO </w:t>
            </w:r>
            <w:r w:rsidR="001C2E77">
              <w:rPr>
                <w:rFonts w:asciiTheme="majorHAnsi" w:eastAsia="SimSun" w:hAnsiTheme="majorHAnsi" w:cstheme="majorHAnsi"/>
                <w:b/>
                <w:color w:val="404040" w:themeColor="text1" w:themeTint="BF"/>
                <w:sz w:val="20"/>
                <w:szCs w:val="20"/>
              </w:rPr>
              <w:t xml:space="preserve">MY </w:t>
            </w:r>
            <w:r w:rsidRPr="00985D2E">
              <w:rPr>
                <w:rFonts w:asciiTheme="majorHAnsi" w:eastAsia="SimSun" w:hAnsiTheme="majorHAnsi" w:cstheme="majorHAnsi"/>
                <w:b/>
                <w:color w:val="404040" w:themeColor="text1" w:themeTint="BF"/>
                <w:sz w:val="20"/>
                <w:szCs w:val="20"/>
              </w:rPr>
              <w:t>DIMISSAL.</w:t>
            </w:r>
          </w:p>
          <w:p w14:paraId="5E1A35C5" w14:textId="3BC50065" w:rsidR="00985D2E" w:rsidRDefault="00985D2E" w:rsidP="00985D2E">
            <w:pPr>
              <w:rPr>
                <w:rFonts w:asciiTheme="majorHAnsi" w:eastAsia="SimSun" w:hAnsiTheme="majorHAnsi" w:cstheme="majorHAnsi"/>
                <w:b/>
                <w:color w:val="404040" w:themeColor="text1" w:themeTint="BF"/>
                <w:sz w:val="20"/>
                <w:szCs w:val="20"/>
              </w:rPr>
            </w:pPr>
          </w:p>
          <w:p w14:paraId="0FAD0334" w14:textId="77777777" w:rsidR="001C2E77" w:rsidRDefault="001C2E77"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B609391" w:rsidR="00985D2E" w:rsidRDefault="00985D2E" w:rsidP="00985D2E">
            <w:pPr>
              <w:rPr>
                <w:rFonts w:asciiTheme="majorHAnsi" w:eastAsia="SimSun" w:hAnsiTheme="majorHAnsi" w:cstheme="majorHAnsi"/>
                <w:b/>
                <w:color w:val="404040" w:themeColor="text1" w:themeTint="BF"/>
                <w:sz w:val="20"/>
                <w:szCs w:val="20"/>
              </w:rPr>
            </w:pPr>
          </w:p>
          <w:p w14:paraId="430A0BED" w14:textId="77777777" w:rsidR="001C2E77" w:rsidRDefault="001C2E77"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AE23363" w:rsidR="003254CC" w:rsidRDefault="003254CC" w:rsidP="005E7DCE">
      <w:pPr>
        <w:rPr>
          <w:rFonts w:asciiTheme="majorHAnsi" w:eastAsia="SimSun" w:hAnsiTheme="majorHAnsi" w:cstheme="majorHAnsi"/>
          <w:bCs/>
          <w:color w:val="404040" w:themeColor="text1" w:themeTint="BF"/>
          <w:sz w:val="20"/>
          <w:szCs w:val="20"/>
        </w:rPr>
      </w:pPr>
    </w:p>
    <w:p w14:paraId="52DA646F" w14:textId="1F4BDFC0" w:rsidR="001C2E77" w:rsidRDefault="001C2E77" w:rsidP="005E7DCE">
      <w:pPr>
        <w:rPr>
          <w:rFonts w:asciiTheme="majorHAnsi" w:eastAsia="SimSun" w:hAnsiTheme="majorHAnsi" w:cstheme="majorHAnsi"/>
          <w:bCs/>
          <w:color w:val="404040" w:themeColor="text1" w:themeTint="BF"/>
          <w:sz w:val="20"/>
          <w:szCs w:val="20"/>
        </w:rPr>
      </w:pPr>
    </w:p>
    <w:p w14:paraId="3CD39208" w14:textId="1B96091C" w:rsidR="001C2E77" w:rsidRDefault="001C2E77" w:rsidP="005E7DCE">
      <w:pPr>
        <w:rPr>
          <w:rFonts w:asciiTheme="majorHAnsi" w:eastAsia="SimSun" w:hAnsiTheme="majorHAnsi" w:cstheme="majorHAnsi"/>
          <w:bCs/>
          <w:color w:val="404040" w:themeColor="text1" w:themeTint="BF"/>
          <w:sz w:val="20"/>
          <w:szCs w:val="20"/>
        </w:rPr>
      </w:pPr>
    </w:p>
    <w:p w14:paraId="65E84698" w14:textId="1AE923BE" w:rsidR="001C2E77" w:rsidRDefault="001C2E77" w:rsidP="005E7DCE">
      <w:pPr>
        <w:rPr>
          <w:rFonts w:asciiTheme="majorHAnsi" w:eastAsia="SimSun" w:hAnsiTheme="majorHAnsi" w:cstheme="majorHAnsi"/>
          <w:bCs/>
          <w:color w:val="404040" w:themeColor="text1" w:themeTint="BF"/>
          <w:sz w:val="20"/>
          <w:szCs w:val="20"/>
        </w:rPr>
      </w:pPr>
    </w:p>
    <w:p w14:paraId="16AD2262" w14:textId="64635F27" w:rsidR="003254CC" w:rsidRPr="00656C4C" w:rsidRDefault="003254CC" w:rsidP="0026320C">
      <w:pPr>
        <w:pStyle w:val="Heading1"/>
      </w:pPr>
      <w:r w:rsidRPr="00656C4C">
        <w:lastRenderedPageBreak/>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69ADAC5C" w:rsidR="003254CC" w:rsidRPr="003254CC" w:rsidRDefault="000C3188" w:rsidP="005E7DC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The Villages’ Trust</w:t>
      </w:r>
      <w:r w:rsidR="003254CC" w:rsidRPr="003254CC">
        <w:rPr>
          <w:rFonts w:asciiTheme="majorHAnsi" w:eastAsia="SimSun" w:hAnsiTheme="majorHAnsi" w:cstheme="majorHAnsi"/>
          <w:b/>
          <w:color w:val="404040" w:themeColor="text1" w:themeTint="BF"/>
          <w:sz w:val="20"/>
          <w:szCs w:val="20"/>
        </w:rPr>
        <w:t xml:space="preserve">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020C7005"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r w:rsidR="00F56865" w:rsidRPr="00005F86">
        <w:rPr>
          <w:rFonts w:asciiTheme="majorHAnsi" w:eastAsia="SimSun" w:hAnsiTheme="majorHAnsi" w:cstheme="majorHAnsi"/>
          <w:b/>
          <w:color w:val="404040" w:themeColor="text1" w:themeTint="BF"/>
          <w:sz w:val="20"/>
          <w:szCs w:val="20"/>
        </w:rPr>
        <w:t>Non-Binary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 xml:space="preserve">For these purposes, disability is defined as any physical or mental impairment which has a substantial and long term (over 12 months) adverse effect on your ability to carry out normal </w:t>
      </w:r>
      <w:proofErr w:type="gramStart"/>
      <w:r>
        <w:rPr>
          <w:rFonts w:cs="Arial"/>
          <w:color w:val="231F20"/>
          <w:sz w:val="20"/>
          <w:szCs w:val="20"/>
          <w:lang w:val="en-US"/>
        </w:rPr>
        <w:t>day to day</w:t>
      </w:r>
      <w:proofErr w:type="gramEnd"/>
      <w:r>
        <w:rPr>
          <w:rFonts w:cs="Arial"/>
          <w:color w:val="231F20"/>
          <w:sz w:val="20"/>
          <w:szCs w:val="20"/>
          <w:lang w:val="en-US"/>
        </w:rPr>
        <w:t xml:space="preserve">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5537D8"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5537D8"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5537D8"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5537D8"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5537D8"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156542">
      <w:footerReference w:type="default" r:id="rId14"/>
      <w:headerReference w:type="first" r:id="rId15"/>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B6870" w14:textId="77777777" w:rsidR="005537D8" w:rsidRDefault="005537D8" w:rsidP="00F4325A">
      <w:pPr>
        <w:spacing w:line="240" w:lineRule="auto"/>
      </w:pPr>
      <w:r>
        <w:separator/>
      </w:r>
    </w:p>
  </w:endnote>
  <w:endnote w:type="continuationSeparator" w:id="0">
    <w:p w14:paraId="5CB5D30E" w14:textId="77777777" w:rsidR="005537D8" w:rsidRDefault="005537D8"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79A9339D" w:rsidR="00F054AE" w:rsidRDefault="00F054AE">
        <w:pPr>
          <w:pStyle w:val="Footer"/>
          <w:jc w:val="right"/>
        </w:pPr>
        <w:r>
          <w:fldChar w:fldCharType="begin"/>
        </w:r>
        <w:r>
          <w:instrText xml:space="preserve"> PAGE   \* MERGEFORMAT </w:instrText>
        </w:r>
        <w:r>
          <w:fldChar w:fldCharType="separate"/>
        </w:r>
        <w:r w:rsidR="004D3D22">
          <w:rPr>
            <w:noProof/>
          </w:rPr>
          <w:t>1</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71AF4" w14:textId="77777777" w:rsidR="005537D8" w:rsidRDefault="005537D8" w:rsidP="00F4325A">
      <w:pPr>
        <w:spacing w:line="240" w:lineRule="auto"/>
      </w:pPr>
      <w:r>
        <w:separator/>
      </w:r>
    </w:p>
  </w:footnote>
  <w:footnote w:type="continuationSeparator" w:id="0">
    <w:p w14:paraId="7326E6DD" w14:textId="77777777" w:rsidR="005537D8" w:rsidRDefault="005537D8"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20BBB" w14:textId="77777777" w:rsidR="00156542" w:rsidRPr="00E12704" w:rsidRDefault="00156542" w:rsidP="00156542">
    <w:pPr>
      <w:pStyle w:val="Header"/>
      <w:rPr>
        <w:b/>
        <w:bCs/>
        <w:color w:val="002060"/>
        <w:sz w:val="44"/>
        <w:szCs w:val="44"/>
      </w:rPr>
    </w:pPr>
    <w:r w:rsidRPr="00E12704">
      <w:rPr>
        <w:noProof/>
        <w:sz w:val="24"/>
        <w:szCs w:val="24"/>
      </w:rPr>
      <w:drawing>
        <wp:anchor distT="0" distB="0" distL="114300" distR="114300" simplePos="0" relativeHeight="251659264" behindDoc="0" locked="0" layoutInCell="1" allowOverlap="1" wp14:anchorId="6198D93A" wp14:editId="3FD26D2C">
          <wp:simplePos x="0" y="0"/>
          <wp:positionH relativeFrom="margin">
            <wp:align>right</wp:align>
          </wp:positionH>
          <wp:positionV relativeFrom="paragraph">
            <wp:posOffset>-229235</wp:posOffset>
          </wp:positionV>
          <wp:extent cx="1281430" cy="1256030"/>
          <wp:effectExtent l="0" t="0" r="0" b="1270"/>
          <wp:wrapNone/>
          <wp:docPr id="6" name="Picture 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text&#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1430" cy="1256030"/>
                  </a:xfrm>
                  <a:prstGeom prst="rect">
                    <a:avLst/>
                  </a:prstGeom>
                </pic:spPr>
              </pic:pic>
            </a:graphicData>
          </a:graphic>
        </wp:anchor>
      </w:drawing>
    </w:r>
    <w:r w:rsidRPr="00E12704">
      <w:rPr>
        <w:b/>
        <w:bCs/>
        <w:noProof/>
        <w:color w:val="002060"/>
        <w:sz w:val="44"/>
        <w:szCs w:val="44"/>
        <w:lang w:eastAsia="en-GB"/>
      </w:rPr>
      <w:t>The Villages’ Multi</w:t>
    </w:r>
    <w:r>
      <w:rPr>
        <w:b/>
        <w:bCs/>
        <w:noProof/>
        <w:color w:val="002060"/>
        <w:sz w:val="44"/>
        <w:szCs w:val="44"/>
        <w:lang w:eastAsia="en-GB"/>
      </w:rPr>
      <w:t>-</w:t>
    </w:r>
    <w:r w:rsidRPr="00E12704">
      <w:rPr>
        <w:b/>
        <w:bCs/>
        <w:noProof/>
        <w:color w:val="002060"/>
        <w:sz w:val="44"/>
        <w:szCs w:val="44"/>
        <w:lang w:eastAsia="en-GB"/>
      </w:rPr>
      <w:t xml:space="preserve">Academy Trust </w:t>
    </w:r>
  </w:p>
  <w:p w14:paraId="6DD81924" w14:textId="77777777" w:rsidR="00156542" w:rsidRDefault="00156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2F0A7E"/>
    <w:multiLevelType w:val="hybridMultilevel"/>
    <w:tmpl w:val="8BE8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605794">
    <w:abstractNumId w:val="7"/>
  </w:num>
  <w:num w:numId="2" w16cid:durableId="394354517">
    <w:abstractNumId w:val="15"/>
  </w:num>
  <w:num w:numId="3" w16cid:durableId="1231842428">
    <w:abstractNumId w:val="8"/>
  </w:num>
  <w:num w:numId="4" w16cid:durableId="1185557358">
    <w:abstractNumId w:val="1"/>
  </w:num>
  <w:num w:numId="5" w16cid:durableId="163018157">
    <w:abstractNumId w:val="6"/>
  </w:num>
  <w:num w:numId="6" w16cid:durableId="744568498">
    <w:abstractNumId w:val="16"/>
  </w:num>
  <w:num w:numId="7" w16cid:durableId="1765227775">
    <w:abstractNumId w:val="17"/>
  </w:num>
  <w:num w:numId="8" w16cid:durableId="1171676344">
    <w:abstractNumId w:val="2"/>
  </w:num>
  <w:num w:numId="9" w16cid:durableId="985544783">
    <w:abstractNumId w:val="3"/>
  </w:num>
  <w:num w:numId="10" w16cid:durableId="1115366242">
    <w:abstractNumId w:val="9"/>
  </w:num>
  <w:num w:numId="11" w16cid:durableId="887575031">
    <w:abstractNumId w:val="4"/>
  </w:num>
  <w:num w:numId="12" w16cid:durableId="957493573">
    <w:abstractNumId w:val="5"/>
  </w:num>
  <w:num w:numId="13" w16cid:durableId="1877892185">
    <w:abstractNumId w:val="11"/>
  </w:num>
  <w:num w:numId="14" w16cid:durableId="1372799358">
    <w:abstractNumId w:val="10"/>
  </w:num>
  <w:num w:numId="15" w16cid:durableId="1565263570">
    <w:abstractNumId w:val="12"/>
  </w:num>
  <w:num w:numId="16" w16cid:durableId="29307033">
    <w:abstractNumId w:val="13"/>
  </w:num>
  <w:num w:numId="17" w16cid:durableId="1496265463">
    <w:abstractNumId w:val="0"/>
  </w:num>
  <w:num w:numId="18" w16cid:durableId="30836970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EB4"/>
    <w:rsid w:val="000630DA"/>
    <w:rsid w:val="000768A1"/>
    <w:rsid w:val="000B48B7"/>
    <w:rsid w:val="000B7085"/>
    <w:rsid w:val="000C1804"/>
    <w:rsid w:val="000C3188"/>
    <w:rsid w:val="000C691A"/>
    <w:rsid w:val="000F062D"/>
    <w:rsid w:val="000F6101"/>
    <w:rsid w:val="001024C0"/>
    <w:rsid w:val="00125F1F"/>
    <w:rsid w:val="001340B0"/>
    <w:rsid w:val="00136DEB"/>
    <w:rsid w:val="00151868"/>
    <w:rsid w:val="00155475"/>
    <w:rsid w:val="00156542"/>
    <w:rsid w:val="00180EDF"/>
    <w:rsid w:val="001845E1"/>
    <w:rsid w:val="00184A50"/>
    <w:rsid w:val="001955DA"/>
    <w:rsid w:val="001A1B84"/>
    <w:rsid w:val="001B064D"/>
    <w:rsid w:val="001C2E77"/>
    <w:rsid w:val="001D30F9"/>
    <w:rsid w:val="001D6C8E"/>
    <w:rsid w:val="001D6F36"/>
    <w:rsid w:val="001E3114"/>
    <w:rsid w:val="001E5B1B"/>
    <w:rsid w:val="001F2C31"/>
    <w:rsid w:val="001F3558"/>
    <w:rsid w:val="001F35D6"/>
    <w:rsid w:val="002069CE"/>
    <w:rsid w:val="0020792C"/>
    <w:rsid w:val="00225746"/>
    <w:rsid w:val="002336D7"/>
    <w:rsid w:val="00235EDC"/>
    <w:rsid w:val="00237D8B"/>
    <w:rsid w:val="00262AB2"/>
    <w:rsid w:val="00262D04"/>
    <w:rsid w:val="0026320C"/>
    <w:rsid w:val="00263375"/>
    <w:rsid w:val="002634E0"/>
    <w:rsid w:val="002743B5"/>
    <w:rsid w:val="00274AAE"/>
    <w:rsid w:val="00285C1B"/>
    <w:rsid w:val="00297260"/>
    <w:rsid w:val="00297CD4"/>
    <w:rsid w:val="002A2F34"/>
    <w:rsid w:val="002A4040"/>
    <w:rsid w:val="002B4C8D"/>
    <w:rsid w:val="002C6A4E"/>
    <w:rsid w:val="002C792D"/>
    <w:rsid w:val="002D4386"/>
    <w:rsid w:val="002E0593"/>
    <w:rsid w:val="002F0473"/>
    <w:rsid w:val="002F2F9A"/>
    <w:rsid w:val="003012B1"/>
    <w:rsid w:val="00302097"/>
    <w:rsid w:val="00305E18"/>
    <w:rsid w:val="00312E3C"/>
    <w:rsid w:val="00317074"/>
    <w:rsid w:val="00322F30"/>
    <w:rsid w:val="003239EF"/>
    <w:rsid w:val="003254CC"/>
    <w:rsid w:val="003656B7"/>
    <w:rsid w:val="0037172B"/>
    <w:rsid w:val="00373D53"/>
    <w:rsid w:val="00374727"/>
    <w:rsid w:val="003858DD"/>
    <w:rsid w:val="00392FE1"/>
    <w:rsid w:val="003957A5"/>
    <w:rsid w:val="00396E91"/>
    <w:rsid w:val="003A3564"/>
    <w:rsid w:val="003B13A2"/>
    <w:rsid w:val="003C5E1F"/>
    <w:rsid w:val="003D0757"/>
    <w:rsid w:val="003D0A31"/>
    <w:rsid w:val="003D749C"/>
    <w:rsid w:val="003E144F"/>
    <w:rsid w:val="003E4B15"/>
    <w:rsid w:val="003E7A90"/>
    <w:rsid w:val="003F577B"/>
    <w:rsid w:val="003F7B49"/>
    <w:rsid w:val="00400129"/>
    <w:rsid w:val="00401EF6"/>
    <w:rsid w:val="00413676"/>
    <w:rsid w:val="00435D84"/>
    <w:rsid w:val="00436AD7"/>
    <w:rsid w:val="00441B37"/>
    <w:rsid w:val="0044564E"/>
    <w:rsid w:val="00454FA3"/>
    <w:rsid w:val="00463D48"/>
    <w:rsid w:val="0047124B"/>
    <w:rsid w:val="004775C2"/>
    <w:rsid w:val="00490144"/>
    <w:rsid w:val="004B01D7"/>
    <w:rsid w:val="004B77BC"/>
    <w:rsid w:val="004C3A98"/>
    <w:rsid w:val="004C4D94"/>
    <w:rsid w:val="004C6DEF"/>
    <w:rsid w:val="004C7099"/>
    <w:rsid w:val="004D3D22"/>
    <w:rsid w:val="004E0B55"/>
    <w:rsid w:val="004E39B5"/>
    <w:rsid w:val="004F35DC"/>
    <w:rsid w:val="00524932"/>
    <w:rsid w:val="00527089"/>
    <w:rsid w:val="00543EAD"/>
    <w:rsid w:val="0054484A"/>
    <w:rsid w:val="0055210B"/>
    <w:rsid w:val="005537D8"/>
    <w:rsid w:val="00556537"/>
    <w:rsid w:val="00563C6E"/>
    <w:rsid w:val="00575694"/>
    <w:rsid w:val="00594A87"/>
    <w:rsid w:val="005A58F0"/>
    <w:rsid w:val="005A76DA"/>
    <w:rsid w:val="005B247C"/>
    <w:rsid w:val="005C0806"/>
    <w:rsid w:val="005C6FE9"/>
    <w:rsid w:val="005E7DCE"/>
    <w:rsid w:val="00600223"/>
    <w:rsid w:val="00611CA5"/>
    <w:rsid w:val="00656C4C"/>
    <w:rsid w:val="00662736"/>
    <w:rsid w:val="00672D40"/>
    <w:rsid w:val="006749B3"/>
    <w:rsid w:val="00683F69"/>
    <w:rsid w:val="00684FF4"/>
    <w:rsid w:val="006D265D"/>
    <w:rsid w:val="006E5182"/>
    <w:rsid w:val="006E6096"/>
    <w:rsid w:val="006F1296"/>
    <w:rsid w:val="00701623"/>
    <w:rsid w:val="00706A98"/>
    <w:rsid w:val="00712BAB"/>
    <w:rsid w:val="00724983"/>
    <w:rsid w:val="00735A70"/>
    <w:rsid w:val="00760718"/>
    <w:rsid w:val="00767F25"/>
    <w:rsid w:val="00795007"/>
    <w:rsid w:val="00796620"/>
    <w:rsid w:val="007A401B"/>
    <w:rsid w:val="007B1316"/>
    <w:rsid w:val="007B2CDC"/>
    <w:rsid w:val="007C18BA"/>
    <w:rsid w:val="007D25E1"/>
    <w:rsid w:val="007E60D0"/>
    <w:rsid w:val="007E7774"/>
    <w:rsid w:val="007F14FE"/>
    <w:rsid w:val="008156B5"/>
    <w:rsid w:val="0083617A"/>
    <w:rsid w:val="008400F4"/>
    <w:rsid w:val="008567F6"/>
    <w:rsid w:val="0087116E"/>
    <w:rsid w:val="00880D47"/>
    <w:rsid w:val="00881EEE"/>
    <w:rsid w:val="0088769A"/>
    <w:rsid w:val="00894867"/>
    <w:rsid w:val="00894A09"/>
    <w:rsid w:val="008A5D26"/>
    <w:rsid w:val="008D5EA6"/>
    <w:rsid w:val="008E24C2"/>
    <w:rsid w:val="008E33F9"/>
    <w:rsid w:val="00907517"/>
    <w:rsid w:val="0091211D"/>
    <w:rsid w:val="009152BF"/>
    <w:rsid w:val="00916946"/>
    <w:rsid w:val="0094338B"/>
    <w:rsid w:val="00944C83"/>
    <w:rsid w:val="0094789B"/>
    <w:rsid w:val="00975CB3"/>
    <w:rsid w:val="00981A97"/>
    <w:rsid w:val="00985D2E"/>
    <w:rsid w:val="009915C2"/>
    <w:rsid w:val="00991C26"/>
    <w:rsid w:val="00994AD7"/>
    <w:rsid w:val="009A5F12"/>
    <w:rsid w:val="009C435B"/>
    <w:rsid w:val="009E01B0"/>
    <w:rsid w:val="009F52C8"/>
    <w:rsid w:val="009F6A2E"/>
    <w:rsid w:val="00A3542A"/>
    <w:rsid w:val="00A40EA4"/>
    <w:rsid w:val="00A442F1"/>
    <w:rsid w:val="00A476E0"/>
    <w:rsid w:val="00A54A62"/>
    <w:rsid w:val="00A705DF"/>
    <w:rsid w:val="00A8135B"/>
    <w:rsid w:val="00A90C43"/>
    <w:rsid w:val="00A9312A"/>
    <w:rsid w:val="00AA5229"/>
    <w:rsid w:val="00AB006B"/>
    <w:rsid w:val="00AC0200"/>
    <w:rsid w:val="00AC28AD"/>
    <w:rsid w:val="00AD6EBA"/>
    <w:rsid w:val="00AF142B"/>
    <w:rsid w:val="00AF7674"/>
    <w:rsid w:val="00B00754"/>
    <w:rsid w:val="00B10EE1"/>
    <w:rsid w:val="00B15093"/>
    <w:rsid w:val="00B2368A"/>
    <w:rsid w:val="00B2370E"/>
    <w:rsid w:val="00B3786E"/>
    <w:rsid w:val="00B70E94"/>
    <w:rsid w:val="00B82ECB"/>
    <w:rsid w:val="00BC6389"/>
    <w:rsid w:val="00BD6C46"/>
    <w:rsid w:val="00BE31FA"/>
    <w:rsid w:val="00BE4B7E"/>
    <w:rsid w:val="00C22E63"/>
    <w:rsid w:val="00C41304"/>
    <w:rsid w:val="00C47745"/>
    <w:rsid w:val="00C521CF"/>
    <w:rsid w:val="00C83170"/>
    <w:rsid w:val="00C85BA0"/>
    <w:rsid w:val="00C95B65"/>
    <w:rsid w:val="00CA2466"/>
    <w:rsid w:val="00CA6830"/>
    <w:rsid w:val="00CB09F2"/>
    <w:rsid w:val="00CB1108"/>
    <w:rsid w:val="00CC6370"/>
    <w:rsid w:val="00CE0EB7"/>
    <w:rsid w:val="00CF1025"/>
    <w:rsid w:val="00D0574C"/>
    <w:rsid w:val="00D11950"/>
    <w:rsid w:val="00D205E7"/>
    <w:rsid w:val="00D27297"/>
    <w:rsid w:val="00D54BC1"/>
    <w:rsid w:val="00D55C16"/>
    <w:rsid w:val="00D63DD9"/>
    <w:rsid w:val="00D65D85"/>
    <w:rsid w:val="00D6654A"/>
    <w:rsid w:val="00D8189B"/>
    <w:rsid w:val="00D86BC0"/>
    <w:rsid w:val="00D92FB3"/>
    <w:rsid w:val="00DB02F5"/>
    <w:rsid w:val="00DE0AA3"/>
    <w:rsid w:val="00DE2F85"/>
    <w:rsid w:val="00DE30AF"/>
    <w:rsid w:val="00E12343"/>
    <w:rsid w:val="00E3757A"/>
    <w:rsid w:val="00E65BA0"/>
    <w:rsid w:val="00E6700E"/>
    <w:rsid w:val="00E97A9A"/>
    <w:rsid w:val="00EA7700"/>
    <w:rsid w:val="00EE5D09"/>
    <w:rsid w:val="00F054AE"/>
    <w:rsid w:val="00F17B14"/>
    <w:rsid w:val="00F2183D"/>
    <w:rsid w:val="00F41EA1"/>
    <w:rsid w:val="00F4325A"/>
    <w:rsid w:val="00F44ECC"/>
    <w:rsid w:val="00F476C6"/>
    <w:rsid w:val="00F56865"/>
    <w:rsid w:val="00F63BAB"/>
    <w:rsid w:val="00F83132"/>
    <w:rsid w:val="00F87FD8"/>
    <w:rsid w:val="00F9156C"/>
    <w:rsid w:val="00F93495"/>
    <w:rsid w:val="00FB2E3A"/>
    <w:rsid w:val="00FB6188"/>
    <w:rsid w:val="00FC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656C4C"/>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656C4C"/>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656C4C"/>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ov.uk/government/publications/filtering-rules-for-criminal-record-check-certificat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0C1"/>
    <w:rsid w:val="00080A1C"/>
    <w:rsid w:val="001777D2"/>
    <w:rsid w:val="00242C33"/>
    <w:rsid w:val="00355785"/>
    <w:rsid w:val="003F577B"/>
    <w:rsid w:val="004E09E4"/>
    <w:rsid w:val="00753A29"/>
    <w:rsid w:val="007540C1"/>
    <w:rsid w:val="007F7492"/>
    <w:rsid w:val="0083617A"/>
    <w:rsid w:val="0085313B"/>
    <w:rsid w:val="009042EE"/>
    <w:rsid w:val="009436C0"/>
    <w:rsid w:val="00BD6C46"/>
    <w:rsid w:val="00D0574C"/>
    <w:rsid w:val="00F4446F"/>
    <w:rsid w:val="00FD0F71"/>
    <w:rsid w:val="00FD3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fd8d383-41ae-46df-9fe2-10c7f32fdd6d" xsi:nil="true"/>
    <lcf76f155ced4ddcb4097134ff3c332f xmlns="d45d65a5-5bd9-4068-b913-37d7fa7065b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43ECBEC12CDD848A002182338FBE868" ma:contentTypeVersion="13" ma:contentTypeDescription="Create a new document." ma:contentTypeScope="" ma:versionID="162124eb35bb02f05497b0264f4b20d6">
  <xsd:schema xmlns:xsd="http://www.w3.org/2001/XMLSchema" xmlns:xs="http://www.w3.org/2001/XMLSchema" xmlns:p="http://schemas.microsoft.com/office/2006/metadata/properties" xmlns:ns2="d45d65a5-5bd9-4068-b913-37d7fa7065b5" xmlns:ns3="0fd8d383-41ae-46df-9fe2-10c7f32fdd6d" targetNamespace="http://schemas.microsoft.com/office/2006/metadata/properties" ma:root="true" ma:fieldsID="d8754caf5b8e8cf26e7d6238e624e2a2" ns2:_="" ns3:_="">
    <xsd:import namespace="d45d65a5-5bd9-4068-b913-37d7fa7065b5"/>
    <xsd:import namespace="0fd8d383-41ae-46df-9fe2-10c7f32fdd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d65a5-5bd9-4068-b913-37d7fa706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2f4d993-dddb-4863-8c03-19f66211311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d8d383-41ae-46df-9fe2-10c7f32fdd6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c27421-2fbb-492b-9d99-a2b6b133c51d}" ma:internalName="TaxCatchAll" ma:showField="CatchAllData" ma:web="0fd8d383-41ae-46df-9fe2-10c7f32fdd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9232F9-51DE-473A-831C-4C960B87139F}">
  <ds:schemaRefs>
    <ds:schemaRef ds:uri="http://schemas.microsoft.com/sharepoint/v3/contenttype/forms"/>
  </ds:schemaRefs>
</ds:datastoreItem>
</file>

<file path=customXml/itemProps3.xml><?xml version="1.0" encoding="utf-8"?>
<ds:datastoreItem xmlns:ds="http://schemas.openxmlformats.org/officeDocument/2006/customXml" ds:itemID="{AE5C832D-BEBB-4EC4-8919-149C8EBADEBE}">
  <ds:schemaRefs>
    <ds:schemaRef ds:uri="http://schemas.microsoft.com/office/2006/metadata/properties"/>
    <ds:schemaRef ds:uri="http://schemas.microsoft.com/office/infopath/2007/PartnerControls"/>
    <ds:schemaRef ds:uri="0fd8d383-41ae-46df-9fe2-10c7f32fdd6d"/>
    <ds:schemaRef ds:uri="d45d65a5-5bd9-4068-b913-37d7fa7065b5"/>
  </ds:schemaRefs>
</ds:datastoreItem>
</file>

<file path=customXml/itemProps4.xml><?xml version="1.0" encoding="utf-8"?>
<ds:datastoreItem xmlns:ds="http://schemas.openxmlformats.org/officeDocument/2006/customXml" ds:itemID="{53812ED6-96B0-4B1A-BF4E-2EF3A40890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d65a5-5bd9-4068-b913-37d7fa7065b5"/>
    <ds:schemaRef ds:uri="0fd8d383-41ae-46df-9fe2-10c7f32fd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98DAF71-2851-4B17-9F4F-0C38E4B7D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2068</Words>
  <Characters>11794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Lou Norwood</cp:lastModifiedBy>
  <cp:revision>2</cp:revision>
  <cp:lastPrinted>2021-05-14T09:15:00Z</cp:lastPrinted>
  <dcterms:created xsi:type="dcterms:W3CDTF">2026-07-06T16:50:00Z</dcterms:created>
  <dcterms:modified xsi:type="dcterms:W3CDTF">2026-07-06T16:50:00Z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0x010100C43ECBEC12CDD848A002182338FBE868</vt:lpwstr>
  </property>
  <property fmtid="{D5CDD505-2E9C-101B-9397-08002B2CF9AE}" pid="3" name="Order">
    <vt:r8>6906800</vt:r8>
  </property>
  <property fmtid="{D5CDD505-2E9C-101B-9397-08002B2CF9AE}" pid="4" name="MediaServiceImageTags">
    <vt:lpwstr/>
  </property>
</Properties>
</file>