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5B0893" w14:textId="77777777" w:rsidR="00090A57" w:rsidRDefault="00090A57" w:rsidP="00090A57">
      <w:pPr>
        <w:rPr>
          <w:rFonts w:ascii="Calibri" w:hAnsi="Calibri" w:cs="Arial"/>
          <w:b/>
        </w:rPr>
      </w:pPr>
    </w:p>
    <w:p w14:paraId="7CB87B34" w14:textId="77777777" w:rsidR="00090A57" w:rsidRDefault="00090A57" w:rsidP="00090A57">
      <w:pPr>
        <w:rPr>
          <w:rFonts w:ascii="Calibri" w:hAnsi="Calibri" w:cs="Arial"/>
          <w:b/>
        </w:rPr>
      </w:pPr>
    </w:p>
    <w:p w14:paraId="6AFD8CC2" w14:textId="77777777" w:rsidR="00090A57" w:rsidRDefault="00090A57" w:rsidP="00090A57">
      <w:pPr>
        <w:rPr>
          <w:rFonts w:ascii="Calibri" w:hAnsi="Calibri" w:cs="Arial"/>
          <w:b/>
        </w:rPr>
      </w:pPr>
    </w:p>
    <w:p w14:paraId="54CF8D90" w14:textId="77777777" w:rsidR="006854A8" w:rsidRPr="00FE7A6D" w:rsidRDefault="006854A8" w:rsidP="006854A8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FE7A6D">
        <w:rPr>
          <w:rFonts w:ascii="Arial" w:hAnsi="Arial" w:cs="Arial"/>
          <w:b/>
          <w:bCs/>
          <w:sz w:val="36"/>
          <w:szCs w:val="36"/>
        </w:rPr>
        <w:t>CLEANER</w:t>
      </w:r>
    </w:p>
    <w:p w14:paraId="3976B1CB" w14:textId="77777777" w:rsidR="006854A8" w:rsidRPr="00FE7A6D" w:rsidRDefault="006854A8" w:rsidP="006854A8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FE7A6D">
        <w:rPr>
          <w:rFonts w:ascii="Arial" w:hAnsi="Arial" w:cs="Arial"/>
          <w:b/>
          <w:bCs/>
          <w:sz w:val="36"/>
          <w:szCs w:val="36"/>
        </w:rPr>
        <w:t>JOB DESCRIPTION</w:t>
      </w:r>
    </w:p>
    <w:p w14:paraId="198F827A" w14:textId="77777777" w:rsidR="006854A8" w:rsidRDefault="006854A8" w:rsidP="006854A8">
      <w:pPr>
        <w:rPr>
          <w:rFonts w:ascii="Arial" w:hAnsi="Arial" w:cs="Arial"/>
          <w:sz w:val="22"/>
          <w:szCs w:val="22"/>
        </w:rPr>
      </w:pPr>
    </w:p>
    <w:p w14:paraId="5F3074D3" w14:textId="77777777" w:rsidR="006854A8" w:rsidRPr="00FE7A6D" w:rsidRDefault="006854A8" w:rsidP="006854A8">
      <w:pPr>
        <w:rPr>
          <w:rFonts w:ascii="Arial" w:hAnsi="Arial" w:cs="Arial"/>
          <w:sz w:val="22"/>
          <w:szCs w:val="22"/>
        </w:rPr>
      </w:pPr>
    </w:p>
    <w:p w14:paraId="60FEA0FC" w14:textId="77777777" w:rsidR="006854A8" w:rsidRPr="00FE7A6D" w:rsidRDefault="006854A8" w:rsidP="006854A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E7A6D">
        <w:rPr>
          <w:rFonts w:ascii="Arial" w:hAnsi="Arial" w:cs="Arial"/>
          <w:b/>
          <w:sz w:val="22"/>
          <w:szCs w:val="22"/>
        </w:rPr>
        <w:t>Main duties/responsibilities:</w:t>
      </w:r>
    </w:p>
    <w:p w14:paraId="2372D7B0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  <w:lang w:eastAsia="en-GB"/>
        </w:rPr>
      </w:pPr>
      <w:r w:rsidRPr="00FE7A6D">
        <w:rPr>
          <w:rFonts w:ascii="Arial" w:hAnsi="Arial" w:cs="Arial"/>
          <w:sz w:val="22"/>
          <w:szCs w:val="22"/>
          <w:lang w:eastAsia="en-GB"/>
        </w:rPr>
        <w:t xml:space="preserve">Empty waste bins or similar receptacles </w:t>
      </w:r>
      <w:r w:rsidRPr="00FE7A6D">
        <w:rPr>
          <w:rFonts w:ascii="Arial" w:hAnsi="Arial" w:cs="Arial"/>
          <w:bCs/>
          <w:color w:val="000000" w:themeColor="text1"/>
          <w:sz w:val="22"/>
          <w:szCs w:val="22"/>
          <w:lang w:eastAsia="en-GB"/>
        </w:rPr>
        <w:t>routinely,</w:t>
      </w:r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FE7A6D">
        <w:rPr>
          <w:rFonts w:ascii="Arial" w:hAnsi="Arial" w:cs="Arial"/>
          <w:sz w:val="22"/>
          <w:szCs w:val="22"/>
          <w:lang w:eastAsia="en-GB"/>
        </w:rPr>
        <w:t>and transport waste material to designated collection points</w:t>
      </w:r>
      <w:r>
        <w:rPr>
          <w:rFonts w:ascii="Arial" w:hAnsi="Arial" w:cs="Arial"/>
          <w:sz w:val="22"/>
          <w:szCs w:val="22"/>
          <w:lang w:eastAsia="en-GB"/>
        </w:rPr>
        <w:t>.</w:t>
      </w:r>
    </w:p>
    <w:p w14:paraId="07C9433F" w14:textId="77777777" w:rsidR="006854A8" w:rsidRPr="00FE7A6D" w:rsidRDefault="006854A8" w:rsidP="006854A8">
      <w:pPr>
        <w:jc w:val="both"/>
        <w:rPr>
          <w:rFonts w:ascii="Arial" w:hAnsi="Arial" w:cs="Arial"/>
          <w:bCs/>
          <w:color w:val="000000" w:themeColor="text1"/>
          <w:sz w:val="22"/>
          <w:szCs w:val="22"/>
          <w:lang w:eastAsia="en-GB"/>
        </w:rPr>
      </w:pPr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Clean floors, including sweeping to control dust and debris and mopping to sanitize using hot water, with suitable cleaning products at the </w:t>
      </w:r>
      <w:r w:rsidRPr="00FE7A6D">
        <w:rPr>
          <w:rFonts w:ascii="Arial" w:hAnsi="Arial" w:cs="Arial"/>
          <w:bCs/>
          <w:color w:val="000000" w:themeColor="text1"/>
          <w:sz w:val="22"/>
          <w:szCs w:val="22"/>
          <w:lang w:eastAsia="en-GB"/>
        </w:rPr>
        <w:t>end of each school day.</w:t>
      </w:r>
    </w:p>
    <w:p w14:paraId="4F25863A" w14:textId="77777777" w:rsidR="006854A8" w:rsidRPr="00FE7A6D" w:rsidRDefault="006854A8" w:rsidP="006854A8">
      <w:pPr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>Safely use electronically powered scrubbing, polishing and vacuuming machines to scrub, polish, spray and clean floors.</w:t>
      </w:r>
    </w:p>
    <w:p w14:paraId="6D9B3DB4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  <w:lang w:eastAsia="en-GB"/>
        </w:rPr>
      </w:pPr>
      <w:r w:rsidRPr="00FE7A6D">
        <w:rPr>
          <w:rFonts w:ascii="Arial" w:hAnsi="Arial" w:cs="Arial"/>
          <w:sz w:val="22"/>
          <w:szCs w:val="22"/>
          <w:lang w:eastAsia="en-GB"/>
        </w:rPr>
        <w:t xml:space="preserve">Dust, damp wipe, wash or polish the furniture, ledges, </w:t>
      </w:r>
      <w:proofErr w:type="gramStart"/>
      <w:r w:rsidRPr="00FE7A6D">
        <w:rPr>
          <w:rFonts w:ascii="Arial" w:hAnsi="Arial" w:cs="Arial"/>
          <w:sz w:val="22"/>
          <w:szCs w:val="22"/>
          <w:lang w:eastAsia="en-GB"/>
        </w:rPr>
        <w:t>window sills</w:t>
      </w:r>
      <w:proofErr w:type="gramEnd"/>
      <w:r w:rsidRPr="00FE7A6D">
        <w:rPr>
          <w:rFonts w:ascii="Arial" w:hAnsi="Arial" w:cs="Arial"/>
          <w:sz w:val="22"/>
          <w:szCs w:val="22"/>
          <w:lang w:eastAsia="en-GB"/>
        </w:rPr>
        <w:t xml:space="preserve"> and external surfaces of cupboards, radiators, shelves and fitments.</w:t>
      </w:r>
    </w:p>
    <w:p w14:paraId="779B0C09" w14:textId="77777777" w:rsidR="006854A8" w:rsidRPr="00FE7A6D" w:rsidRDefault="006854A8" w:rsidP="006854A8">
      <w:pPr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>Replenish consumable items including soap, toilet rolls and paper towels, where required.</w:t>
      </w:r>
    </w:p>
    <w:p w14:paraId="1229B9F8" w14:textId="77777777" w:rsidR="006854A8" w:rsidRPr="00FE7A6D" w:rsidRDefault="006854A8" w:rsidP="006854A8">
      <w:pPr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Clean toilets, hand basins and sinks </w:t>
      </w:r>
      <w:proofErr w:type="gramStart"/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>on a daily basis</w:t>
      </w:r>
      <w:proofErr w:type="gramEnd"/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>.</w:t>
      </w:r>
    </w:p>
    <w:p w14:paraId="65D02CF1" w14:textId="77777777" w:rsidR="006854A8" w:rsidRPr="00FE7A6D" w:rsidRDefault="006854A8" w:rsidP="006854A8">
      <w:pPr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>Safely use chemical agents in the discharge of cleaning operation or maintenance procedures.</w:t>
      </w:r>
    </w:p>
    <w:p w14:paraId="7E590F2F" w14:textId="77777777" w:rsidR="006854A8" w:rsidRPr="00FE7A6D" w:rsidRDefault="006854A8" w:rsidP="006854A8">
      <w:pPr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Undertake wall washing and inside </w:t>
      </w:r>
      <w:proofErr w:type="gramStart"/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>window pane</w:t>
      </w:r>
      <w:proofErr w:type="gramEnd"/>
      <w:r w:rsidRPr="00FE7A6D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cleaning to a height no greater than body height plus an arm’s extension from floor level, during cleaning maintenance programmes.</w:t>
      </w:r>
    </w:p>
    <w:p w14:paraId="39A88505" w14:textId="77777777" w:rsidR="006854A8" w:rsidRPr="00FE7A6D" w:rsidRDefault="006854A8" w:rsidP="006854A8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</w:pPr>
    </w:p>
    <w:p w14:paraId="1103EFE7" w14:textId="77777777" w:rsidR="006854A8" w:rsidRPr="00FE7A6D" w:rsidRDefault="006854A8" w:rsidP="006854A8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</w:pPr>
      <w:r w:rsidRPr="00FE7A6D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>Administration:</w:t>
      </w:r>
    </w:p>
    <w:p w14:paraId="5F1737A6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 xml:space="preserve">Keep a check on cleaning stock levels and inform the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school manager</w:t>
      </w:r>
      <w:r w:rsidRPr="00FE7A6D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E7A6D">
        <w:rPr>
          <w:rFonts w:ascii="Arial" w:hAnsi="Arial" w:cs="Arial"/>
          <w:sz w:val="22"/>
          <w:szCs w:val="22"/>
        </w:rPr>
        <w:t>of low stock levels, e.g. of cleaning products.</w:t>
      </w:r>
    </w:p>
    <w:p w14:paraId="18BEC721" w14:textId="77777777" w:rsidR="006854A8" w:rsidRPr="00FE7A6D" w:rsidRDefault="006854A8" w:rsidP="006854A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9E9FF13" w14:textId="77777777" w:rsidR="006854A8" w:rsidRPr="00FE7A6D" w:rsidRDefault="006854A8" w:rsidP="006854A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E7A6D">
        <w:rPr>
          <w:rFonts w:ascii="Arial" w:hAnsi="Arial" w:cs="Arial"/>
          <w:b/>
          <w:bCs/>
          <w:sz w:val="22"/>
          <w:szCs w:val="22"/>
        </w:rPr>
        <w:t>Resources:</w:t>
      </w:r>
    </w:p>
    <w:p w14:paraId="50EB5DAF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 xml:space="preserve">Maintain clean, tidy and organised </w:t>
      </w:r>
      <w:proofErr w:type="gramStart"/>
      <w:r w:rsidRPr="00FE7A6D">
        <w:rPr>
          <w:rFonts w:ascii="Arial" w:hAnsi="Arial" w:cs="Arial"/>
          <w:sz w:val="22"/>
          <w:szCs w:val="22"/>
        </w:rPr>
        <w:t>work spaces</w:t>
      </w:r>
      <w:proofErr w:type="gramEnd"/>
      <w:r w:rsidRPr="00FE7A6D">
        <w:rPr>
          <w:rFonts w:ascii="Arial" w:hAnsi="Arial" w:cs="Arial"/>
          <w:sz w:val="22"/>
          <w:szCs w:val="22"/>
        </w:rPr>
        <w:t xml:space="preserve"> and storage areas.</w:t>
      </w:r>
    </w:p>
    <w:p w14:paraId="7075DDFC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>Check equipment and machinery used and ensure health and safety guidelines are adhered to.</w:t>
      </w:r>
    </w:p>
    <w:p w14:paraId="74D1FD76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>Provide support to staff as requested and in accordance with their own training and skill parameters.</w:t>
      </w:r>
    </w:p>
    <w:p w14:paraId="36F58DE1" w14:textId="77777777" w:rsidR="006854A8" w:rsidRPr="00FE7A6D" w:rsidRDefault="006854A8" w:rsidP="006854A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550CDE1" w14:textId="77777777" w:rsidR="006854A8" w:rsidRPr="00FE7A6D" w:rsidRDefault="006854A8" w:rsidP="006854A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E7A6D">
        <w:rPr>
          <w:rFonts w:ascii="Arial" w:hAnsi="Arial" w:cs="Arial"/>
          <w:b/>
          <w:bCs/>
          <w:sz w:val="22"/>
          <w:szCs w:val="22"/>
        </w:rPr>
        <w:t>Wider Responsibilities:</w:t>
      </w:r>
    </w:p>
    <w:p w14:paraId="07F6DBC0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 xml:space="preserve">Be aware of and comply with the school’s policies and procedures. Directing any questions about policy and procedure to the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school manager</w:t>
      </w:r>
      <w:r w:rsidRPr="00FE7A6D">
        <w:rPr>
          <w:rFonts w:ascii="Arial" w:hAnsi="Arial" w:cs="Arial"/>
          <w:bCs/>
          <w:color w:val="000000" w:themeColor="text1"/>
          <w:sz w:val="22"/>
          <w:szCs w:val="22"/>
        </w:rPr>
        <w:t xml:space="preserve"> or a member of the senior leadership team</w:t>
      </w:r>
      <w:r w:rsidRPr="00FE7A6D">
        <w:rPr>
          <w:rFonts w:ascii="Arial" w:hAnsi="Arial" w:cs="Arial"/>
          <w:sz w:val="22"/>
          <w:szCs w:val="22"/>
        </w:rPr>
        <w:t>.</w:t>
      </w:r>
    </w:p>
    <w:p w14:paraId="24591245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>Comply and assist with the development of policies and procedures relating to the cleaning and maintenance of the school, as required.</w:t>
      </w:r>
    </w:p>
    <w:p w14:paraId="081E996B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>Develop effective professional relationships with colleagues.</w:t>
      </w:r>
    </w:p>
    <w:p w14:paraId="18F041C4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 xml:space="preserve">Be aware of and support difference and ensure equal opportunities for all members of staff accepting the principles underlying the school’s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p</w:t>
      </w:r>
      <w:r w:rsidRPr="00FE7A6D">
        <w:rPr>
          <w:rFonts w:ascii="Arial" w:hAnsi="Arial" w:cs="Arial"/>
          <w:bCs/>
          <w:color w:val="000000" w:themeColor="text1"/>
          <w:sz w:val="22"/>
          <w:szCs w:val="22"/>
        </w:rPr>
        <w:t>olicy</w:t>
      </w:r>
      <w:r w:rsidRPr="00FE7A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E7A6D">
        <w:rPr>
          <w:rFonts w:ascii="Arial" w:hAnsi="Arial" w:cs="Arial"/>
          <w:sz w:val="22"/>
          <w:szCs w:val="22"/>
        </w:rPr>
        <w:t xml:space="preserve">and practice.  </w:t>
      </w:r>
    </w:p>
    <w:p w14:paraId="5417AFE7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 xml:space="preserve">Maintain confidentiality of the school, its pupils, and parents, acting in accordance with the school’s </w:t>
      </w:r>
      <w:r w:rsidRPr="00FE7A6D">
        <w:rPr>
          <w:rFonts w:ascii="Arial" w:hAnsi="Arial" w:cs="Arial"/>
          <w:bCs/>
          <w:color w:val="000000" w:themeColor="text1"/>
          <w:sz w:val="22"/>
          <w:szCs w:val="22"/>
        </w:rPr>
        <w:t>Confidentiality Policy</w:t>
      </w:r>
      <w:r w:rsidRPr="00FE7A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E7A6D">
        <w:rPr>
          <w:rFonts w:ascii="Arial" w:hAnsi="Arial" w:cs="Arial"/>
          <w:sz w:val="22"/>
          <w:szCs w:val="22"/>
        </w:rPr>
        <w:t>at all times.</w:t>
      </w:r>
    </w:p>
    <w:p w14:paraId="2BC4177F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>Contribute to and support the overall vision and ethos of the school.</w:t>
      </w:r>
    </w:p>
    <w:p w14:paraId="1CC6302A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>Attend and participate in relevant meetings as required.</w:t>
      </w:r>
    </w:p>
    <w:p w14:paraId="7A328A9B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>Participate and engage in training and appraisal as required.</w:t>
      </w:r>
    </w:p>
    <w:p w14:paraId="7FFC43DB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>Undertake additional duties as reasonably requested by senior staff.</w:t>
      </w:r>
    </w:p>
    <w:p w14:paraId="0BC429F7" w14:textId="77777777" w:rsidR="006854A8" w:rsidRPr="00FE7A6D" w:rsidRDefault="006854A8" w:rsidP="006854A8">
      <w:pPr>
        <w:jc w:val="both"/>
        <w:rPr>
          <w:rFonts w:ascii="Arial" w:hAnsi="Arial" w:cs="Arial"/>
          <w:sz w:val="22"/>
          <w:szCs w:val="22"/>
        </w:rPr>
      </w:pPr>
      <w:r w:rsidRPr="00FE7A6D">
        <w:rPr>
          <w:rFonts w:ascii="Arial" w:hAnsi="Arial" w:cs="Arial"/>
          <w:sz w:val="22"/>
          <w:szCs w:val="22"/>
        </w:rPr>
        <w:t>Be committed to safeguarding and promoting the welfare of children.</w:t>
      </w:r>
    </w:p>
    <w:p w14:paraId="7F8A9084" w14:textId="77777777" w:rsidR="006854A8" w:rsidRDefault="006854A8" w:rsidP="006854A8">
      <w:pPr>
        <w:jc w:val="center"/>
        <w:rPr>
          <w:rFonts w:ascii="SassoonCRInfant" w:hAnsi="SassoonCRInfant"/>
        </w:rPr>
      </w:pPr>
      <w:r>
        <w:rPr>
          <w:rFonts w:ascii="SassoonCRInfant" w:hAnsi="SassoonCRInfant"/>
          <w:b/>
        </w:rPr>
        <w:tab/>
      </w:r>
      <w:r>
        <w:rPr>
          <w:rFonts w:ascii="SassoonCRInfant" w:hAnsi="SassoonCRInfant"/>
          <w:b/>
        </w:rPr>
        <w:tab/>
      </w:r>
      <w:r>
        <w:rPr>
          <w:rFonts w:ascii="SassoonCRInfant" w:hAnsi="SassoonCRInfant"/>
          <w:b/>
        </w:rPr>
        <w:tab/>
      </w:r>
      <w:r>
        <w:rPr>
          <w:rFonts w:ascii="SassoonCRInfant" w:hAnsi="SassoonCRInfant"/>
          <w:b/>
        </w:rPr>
        <w:tab/>
      </w:r>
      <w:r>
        <w:rPr>
          <w:rFonts w:ascii="SassoonCRInfant" w:hAnsi="SassoonCRInfant"/>
          <w:b/>
        </w:rPr>
        <w:tab/>
      </w:r>
    </w:p>
    <w:p w14:paraId="01D7031B" w14:textId="77777777" w:rsidR="006854A8" w:rsidRDefault="006854A8" w:rsidP="006854A8">
      <w:pPr>
        <w:rPr>
          <w:rFonts w:ascii="Calibri" w:hAnsi="Calibri"/>
          <w:sz w:val="20"/>
          <w:szCs w:val="20"/>
        </w:rPr>
      </w:pPr>
    </w:p>
    <w:p w14:paraId="309ECCB2" w14:textId="77777777" w:rsidR="006854A8" w:rsidRDefault="006854A8" w:rsidP="006854A8">
      <w:pPr>
        <w:rPr>
          <w:rFonts w:ascii="Calibri" w:hAnsi="Calibri"/>
          <w:sz w:val="20"/>
          <w:szCs w:val="20"/>
        </w:rPr>
      </w:pPr>
    </w:p>
    <w:p w14:paraId="571F90BF" w14:textId="77777777" w:rsidR="006854A8" w:rsidRPr="00545335" w:rsidRDefault="006854A8" w:rsidP="006854A8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7100D630" w14:textId="77777777" w:rsidR="006854A8" w:rsidRDefault="006854A8" w:rsidP="006854A8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545335">
        <w:rPr>
          <w:rFonts w:ascii="Arial" w:hAnsi="Arial" w:cs="Arial"/>
          <w:b/>
          <w:bCs/>
          <w:sz w:val="36"/>
          <w:szCs w:val="36"/>
        </w:rPr>
        <w:t>P</w:t>
      </w:r>
      <w:r>
        <w:rPr>
          <w:rFonts w:ascii="Arial" w:hAnsi="Arial" w:cs="Arial"/>
          <w:b/>
          <w:bCs/>
          <w:sz w:val="36"/>
          <w:szCs w:val="36"/>
        </w:rPr>
        <w:t>ERSON SPECIFICATION</w:t>
      </w:r>
    </w:p>
    <w:p w14:paraId="4825D15E" w14:textId="77777777" w:rsidR="006854A8" w:rsidRPr="00545335" w:rsidRDefault="006854A8" w:rsidP="006854A8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DDDEC92" w14:textId="77777777" w:rsidR="006854A8" w:rsidRPr="00545335" w:rsidRDefault="006854A8" w:rsidP="006854A8">
      <w:pPr>
        <w:rPr>
          <w:rFonts w:ascii="Arial" w:hAnsi="Arial" w:cs="Arial"/>
          <w:sz w:val="22"/>
          <w:szCs w:val="22"/>
        </w:rPr>
      </w:pPr>
    </w:p>
    <w:p w14:paraId="75C98CAE" w14:textId="77777777" w:rsidR="006854A8" w:rsidRPr="00545335" w:rsidRDefault="006854A8" w:rsidP="006854A8">
      <w:pPr>
        <w:rPr>
          <w:rFonts w:ascii="Arial" w:hAnsi="Arial" w:cs="Arial"/>
          <w:sz w:val="22"/>
          <w:szCs w:val="22"/>
        </w:rPr>
      </w:pPr>
      <w:r w:rsidRPr="00545335">
        <w:rPr>
          <w:rFonts w:ascii="Arial" w:hAnsi="Arial" w:cs="Arial"/>
          <w:sz w:val="22"/>
          <w:szCs w:val="22"/>
        </w:rPr>
        <w:t>The successful candidate will:</w:t>
      </w:r>
    </w:p>
    <w:p w14:paraId="5026E1ED" w14:textId="77777777" w:rsidR="006854A8" w:rsidRPr="00545335" w:rsidRDefault="006854A8" w:rsidP="006854A8">
      <w:pPr>
        <w:pStyle w:val="PolicyBullets"/>
        <w:spacing w:line="240" w:lineRule="auto"/>
        <w:jc w:val="both"/>
        <w:rPr>
          <w:rFonts w:ascii="Arial" w:hAnsi="Arial" w:cs="Arial"/>
          <w:lang w:val="en-US"/>
        </w:rPr>
      </w:pPr>
      <w:r w:rsidRPr="00545335">
        <w:rPr>
          <w:rFonts w:ascii="Arial" w:hAnsi="Arial" w:cs="Arial"/>
          <w:lang w:val="en-US"/>
        </w:rPr>
        <w:t>Be willing to undertake training as required and assist in training colleagues.</w:t>
      </w:r>
    </w:p>
    <w:p w14:paraId="7EB61E88" w14:textId="77777777" w:rsidR="006854A8" w:rsidRPr="00545335" w:rsidRDefault="006854A8" w:rsidP="006854A8">
      <w:pPr>
        <w:pStyle w:val="PolicyBullets"/>
        <w:spacing w:line="240" w:lineRule="auto"/>
        <w:jc w:val="both"/>
        <w:rPr>
          <w:rFonts w:ascii="Arial" w:hAnsi="Arial" w:cs="Arial"/>
          <w:lang w:val="en-US"/>
        </w:rPr>
      </w:pPr>
      <w:r w:rsidRPr="00545335">
        <w:rPr>
          <w:rFonts w:ascii="Arial" w:hAnsi="Arial" w:cs="Arial"/>
          <w:lang w:val="en-US"/>
        </w:rPr>
        <w:t xml:space="preserve">Have </w:t>
      </w:r>
      <w:r>
        <w:rPr>
          <w:rFonts w:ascii="Arial" w:hAnsi="Arial" w:cs="Arial"/>
          <w:lang w:val="en-US"/>
        </w:rPr>
        <w:t>a good</w:t>
      </w:r>
      <w:r w:rsidRPr="00545335">
        <w:rPr>
          <w:rFonts w:ascii="Arial" w:hAnsi="Arial" w:cs="Arial"/>
          <w:lang w:val="en-US"/>
        </w:rPr>
        <w:t xml:space="preserve"> knowledge </w:t>
      </w:r>
      <w:r>
        <w:rPr>
          <w:rFonts w:ascii="Arial" w:hAnsi="Arial" w:cs="Arial"/>
          <w:lang w:val="en-US"/>
        </w:rPr>
        <w:t xml:space="preserve">and experience </w:t>
      </w:r>
      <w:r w:rsidRPr="00545335">
        <w:rPr>
          <w:rFonts w:ascii="Arial" w:hAnsi="Arial" w:cs="Arial"/>
          <w:lang w:val="en-US"/>
        </w:rPr>
        <w:t xml:space="preserve">of </w:t>
      </w:r>
      <w:r>
        <w:rPr>
          <w:rFonts w:ascii="Arial" w:hAnsi="Arial" w:cs="Arial"/>
          <w:lang w:val="en-US"/>
        </w:rPr>
        <w:t xml:space="preserve">using general </w:t>
      </w:r>
      <w:r w:rsidRPr="00545335">
        <w:rPr>
          <w:rFonts w:ascii="Arial" w:hAnsi="Arial" w:cs="Arial"/>
          <w:lang w:val="en-US"/>
        </w:rPr>
        <w:t xml:space="preserve">cleaning equipment and techniques. </w:t>
      </w:r>
    </w:p>
    <w:p w14:paraId="2BBE34A7" w14:textId="77777777" w:rsidR="006854A8" w:rsidRPr="00545335" w:rsidRDefault="006854A8" w:rsidP="006854A8">
      <w:pPr>
        <w:pStyle w:val="PolicyBullets"/>
        <w:spacing w:line="240" w:lineRule="auto"/>
        <w:jc w:val="both"/>
        <w:rPr>
          <w:rFonts w:ascii="Arial" w:hAnsi="Arial" w:cs="Arial"/>
          <w:lang w:val="en-US"/>
        </w:rPr>
      </w:pPr>
      <w:r w:rsidRPr="00545335">
        <w:rPr>
          <w:rFonts w:ascii="Arial" w:hAnsi="Arial" w:cs="Arial"/>
          <w:lang w:val="en-US"/>
        </w:rPr>
        <w:t>Understand health and safety issues and good practice in relation to cleaning.</w:t>
      </w:r>
    </w:p>
    <w:p w14:paraId="3AF6BE37" w14:textId="77777777" w:rsidR="006854A8" w:rsidRPr="00545335" w:rsidRDefault="006854A8" w:rsidP="006854A8">
      <w:pPr>
        <w:pStyle w:val="PolicyBullets"/>
        <w:spacing w:line="240" w:lineRule="auto"/>
        <w:jc w:val="both"/>
        <w:rPr>
          <w:rFonts w:ascii="Arial" w:hAnsi="Arial" w:cs="Arial"/>
          <w:lang w:val="en-US"/>
        </w:rPr>
      </w:pPr>
      <w:r w:rsidRPr="00545335">
        <w:rPr>
          <w:rFonts w:ascii="Arial" w:eastAsia="Times New Roman" w:hAnsi="Arial" w:cs="Arial"/>
          <w:bCs/>
          <w:lang w:val="en-US"/>
        </w:rPr>
        <w:t>Have an awareness of policies and procedures relating to working in a school</w:t>
      </w:r>
      <w:r>
        <w:rPr>
          <w:rFonts w:ascii="Arial" w:eastAsia="Times New Roman" w:hAnsi="Arial" w:cs="Arial"/>
          <w:bCs/>
          <w:lang w:val="en-US"/>
        </w:rPr>
        <w:t>.</w:t>
      </w:r>
    </w:p>
    <w:p w14:paraId="26EC0BC3" w14:textId="77777777" w:rsidR="006854A8" w:rsidRPr="00545335" w:rsidRDefault="006854A8" w:rsidP="006854A8">
      <w:pPr>
        <w:pStyle w:val="PolicyBullets"/>
        <w:spacing w:line="240" w:lineRule="auto"/>
        <w:jc w:val="both"/>
        <w:rPr>
          <w:rFonts w:ascii="Arial" w:hAnsi="Arial" w:cs="Arial"/>
          <w:lang w:val="en-US"/>
        </w:rPr>
      </w:pPr>
      <w:r w:rsidRPr="00545335">
        <w:rPr>
          <w:rFonts w:ascii="Arial" w:eastAsia="Times New Roman" w:hAnsi="Arial" w:cs="Arial"/>
          <w:bCs/>
          <w:lang w:val="en-US"/>
        </w:rPr>
        <w:t>Be able to contribute to the wider school community and activities</w:t>
      </w:r>
      <w:r>
        <w:rPr>
          <w:rFonts w:ascii="Arial" w:eastAsia="Times New Roman" w:hAnsi="Arial" w:cs="Arial"/>
          <w:bCs/>
          <w:lang w:val="en-US"/>
        </w:rPr>
        <w:t>.</w:t>
      </w:r>
    </w:p>
    <w:p w14:paraId="488C1221" w14:textId="77777777" w:rsidR="006854A8" w:rsidRPr="00545335" w:rsidRDefault="006854A8" w:rsidP="006854A8">
      <w:pPr>
        <w:pStyle w:val="PolicyBullets"/>
        <w:spacing w:line="240" w:lineRule="auto"/>
        <w:jc w:val="both"/>
        <w:rPr>
          <w:rFonts w:ascii="Arial" w:hAnsi="Arial" w:cs="Arial"/>
          <w:lang w:val="en-US"/>
        </w:rPr>
      </w:pPr>
      <w:r>
        <w:rPr>
          <w:rFonts w:ascii="Arial" w:eastAsia="Times New Roman" w:hAnsi="Arial" w:cs="Arial"/>
          <w:bCs/>
          <w:lang w:val="en-US"/>
        </w:rPr>
        <w:t>Be f</w:t>
      </w:r>
      <w:r w:rsidRPr="00545335">
        <w:rPr>
          <w:rFonts w:ascii="Arial" w:eastAsia="Times New Roman" w:hAnsi="Arial" w:cs="Arial"/>
          <w:bCs/>
          <w:lang w:val="en-US"/>
        </w:rPr>
        <w:t xml:space="preserve">lexible in </w:t>
      </w:r>
      <w:r w:rsidRPr="00545335">
        <w:rPr>
          <w:rFonts w:ascii="Arial" w:hAnsi="Arial" w:cs="Arial"/>
        </w:rPr>
        <w:t>terms of working hours</w:t>
      </w:r>
      <w:r>
        <w:rPr>
          <w:rFonts w:ascii="Arial" w:hAnsi="Arial" w:cs="Arial"/>
        </w:rPr>
        <w:t xml:space="preserve">, </w:t>
      </w:r>
      <w:r w:rsidRPr="00545335">
        <w:rPr>
          <w:rFonts w:ascii="Arial" w:hAnsi="Arial" w:cs="Arial"/>
        </w:rPr>
        <w:t xml:space="preserve">including evenings in line with </w:t>
      </w:r>
      <w:r>
        <w:rPr>
          <w:rFonts w:ascii="Arial" w:hAnsi="Arial" w:cs="Arial"/>
        </w:rPr>
        <w:t xml:space="preserve">the </w:t>
      </w:r>
      <w:r w:rsidRPr="00545335">
        <w:rPr>
          <w:rFonts w:ascii="Arial" w:hAnsi="Arial" w:cs="Arial"/>
        </w:rPr>
        <w:t>school calendar and lettings.</w:t>
      </w:r>
    </w:p>
    <w:p w14:paraId="40A0511B" w14:textId="77777777" w:rsidR="006854A8" w:rsidRPr="00545335" w:rsidRDefault="006854A8" w:rsidP="006854A8">
      <w:pPr>
        <w:pStyle w:val="PolicyBullets"/>
        <w:spacing w:line="24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</w:rPr>
        <w:t>Be e</w:t>
      </w:r>
      <w:r w:rsidRPr="00545335">
        <w:rPr>
          <w:rFonts w:ascii="Arial" w:hAnsi="Arial" w:cs="Arial"/>
        </w:rPr>
        <w:t>ligible to work in the UK</w:t>
      </w:r>
      <w:r>
        <w:rPr>
          <w:rFonts w:ascii="Arial" w:hAnsi="Arial" w:cs="Arial"/>
        </w:rPr>
        <w:t>.</w:t>
      </w:r>
    </w:p>
    <w:p w14:paraId="61545FD5" w14:textId="77777777" w:rsidR="006854A8" w:rsidRPr="00545335" w:rsidRDefault="006854A8" w:rsidP="006854A8">
      <w:pPr>
        <w:pStyle w:val="PolicyBullets"/>
        <w:spacing w:line="24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Be o</w:t>
      </w:r>
      <w:r w:rsidRPr="00545335">
        <w:rPr>
          <w:rFonts w:ascii="Arial" w:hAnsi="Arial" w:cs="Arial"/>
        </w:rPr>
        <w:t>pen to having the relevant security checks made on them, e.g. an enhanced DBS check</w:t>
      </w:r>
    </w:p>
    <w:p w14:paraId="7CED6536" w14:textId="77777777" w:rsidR="006854A8" w:rsidRPr="00545335" w:rsidRDefault="006854A8" w:rsidP="006854A8">
      <w:pPr>
        <w:pStyle w:val="PolicyBullets"/>
        <w:rPr>
          <w:rFonts w:ascii="Arial" w:hAnsi="Arial" w:cs="Arial"/>
        </w:rPr>
      </w:pPr>
      <w:r>
        <w:rPr>
          <w:rFonts w:ascii="Arial" w:hAnsi="Arial" w:cs="Arial"/>
        </w:rPr>
        <w:t>Be s</w:t>
      </w:r>
      <w:r w:rsidRPr="00545335">
        <w:rPr>
          <w:rFonts w:ascii="Arial" w:hAnsi="Arial" w:cs="Arial"/>
        </w:rPr>
        <w:t>uitable to work with children and young people.</w:t>
      </w:r>
    </w:p>
    <w:p w14:paraId="3A50CBF8" w14:textId="77777777" w:rsidR="006854A8" w:rsidRPr="00545335" w:rsidRDefault="006854A8" w:rsidP="006854A8">
      <w:pPr>
        <w:pStyle w:val="PolicyBullets"/>
        <w:rPr>
          <w:rFonts w:ascii="Arial" w:hAnsi="Arial" w:cs="Arial"/>
        </w:rPr>
      </w:pPr>
      <w:r>
        <w:rPr>
          <w:rFonts w:ascii="Arial" w:hAnsi="Arial" w:cs="Arial"/>
        </w:rPr>
        <w:t>Be a</w:t>
      </w:r>
      <w:r w:rsidRPr="00545335">
        <w:rPr>
          <w:rFonts w:ascii="Arial" w:hAnsi="Arial" w:cs="Arial"/>
        </w:rPr>
        <w:t xml:space="preserve">ble to communicate effectively.  </w:t>
      </w:r>
    </w:p>
    <w:p w14:paraId="48ADAC9B" w14:textId="77777777" w:rsidR="006854A8" w:rsidRPr="00545335" w:rsidRDefault="006854A8" w:rsidP="006854A8">
      <w:pPr>
        <w:pStyle w:val="PolicyBullets"/>
        <w:rPr>
          <w:rFonts w:ascii="Arial" w:hAnsi="Arial" w:cs="Arial"/>
        </w:rPr>
      </w:pPr>
      <w:r>
        <w:rPr>
          <w:rFonts w:ascii="Arial" w:hAnsi="Arial" w:cs="Arial"/>
        </w:rPr>
        <w:t>Be f</w:t>
      </w:r>
      <w:r w:rsidRPr="00545335">
        <w:rPr>
          <w:rFonts w:ascii="Arial" w:hAnsi="Arial" w:cs="Arial"/>
        </w:rPr>
        <w:t xml:space="preserve">lexible and positive towards change. </w:t>
      </w:r>
    </w:p>
    <w:p w14:paraId="49C38309" w14:textId="77777777" w:rsidR="006854A8" w:rsidRPr="00545335" w:rsidRDefault="006854A8" w:rsidP="006854A8">
      <w:pPr>
        <w:pStyle w:val="PolicyBullets"/>
        <w:rPr>
          <w:rFonts w:ascii="Arial" w:hAnsi="Arial" w:cs="Arial"/>
        </w:rPr>
      </w:pPr>
      <w:r>
        <w:rPr>
          <w:rFonts w:ascii="Arial" w:hAnsi="Arial" w:cs="Arial"/>
        </w:rPr>
        <w:t>Be w</w:t>
      </w:r>
      <w:r w:rsidRPr="00545335">
        <w:rPr>
          <w:rFonts w:ascii="Arial" w:hAnsi="Arial" w:cs="Arial"/>
        </w:rPr>
        <w:t xml:space="preserve">illing to work as part of a team. </w:t>
      </w:r>
    </w:p>
    <w:p w14:paraId="6C86CA1B" w14:textId="77777777" w:rsidR="006854A8" w:rsidRPr="00545335" w:rsidRDefault="006854A8" w:rsidP="006854A8">
      <w:pPr>
        <w:pStyle w:val="PolicyBullets"/>
        <w:rPr>
          <w:rFonts w:ascii="Arial" w:hAnsi="Arial" w:cs="Arial"/>
        </w:rPr>
      </w:pPr>
      <w:r>
        <w:rPr>
          <w:rFonts w:ascii="Arial" w:hAnsi="Arial" w:cs="Arial"/>
        </w:rPr>
        <w:t>Be r</w:t>
      </w:r>
      <w:r w:rsidRPr="00545335">
        <w:rPr>
          <w:rFonts w:ascii="Arial" w:hAnsi="Arial" w:cs="Arial"/>
        </w:rPr>
        <w:t xml:space="preserve">eliable and organised.   </w:t>
      </w:r>
    </w:p>
    <w:p w14:paraId="0A0465D9" w14:textId="77777777" w:rsidR="006854A8" w:rsidRPr="00545335" w:rsidRDefault="006854A8" w:rsidP="006854A8">
      <w:pPr>
        <w:pStyle w:val="PolicyBullets"/>
        <w:rPr>
          <w:rFonts w:ascii="Arial" w:hAnsi="Arial" w:cs="Arial"/>
        </w:rPr>
      </w:pPr>
      <w:r>
        <w:rPr>
          <w:rFonts w:ascii="Arial" w:hAnsi="Arial" w:cs="Arial"/>
        </w:rPr>
        <w:t>Be a</w:t>
      </w:r>
      <w:r w:rsidRPr="00545335">
        <w:rPr>
          <w:rFonts w:ascii="Arial" w:hAnsi="Arial" w:cs="Arial"/>
        </w:rPr>
        <w:t xml:space="preserve">pproachable and self-motivated.  </w:t>
      </w:r>
    </w:p>
    <w:p w14:paraId="65C3E902" w14:textId="77777777" w:rsidR="006854A8" w:rsidRPr="00545335" w:rsidRDefault="006854A8" w:rsidP="006854A8">
      <w:pPr>
        <w:pStyle w:val="PolicyBullets"/>
        <w:rPr>
          <w:rFonts w:ascii="Arial" w:hAnsi="Arial" w:cs="Arial"/>
        </w:rPr>
      </w:pPr>
      <w:r>
        <w:rPr>
          <w:rFonts w:ascii="Arial" w:hAnsi="Arial" w:cs="Arial"/>
        </w:rPr>
        <w:t>Be a</w:t>
      </w:r>
      <w:r w:rsidRPr="00545335">
        <w:rPr>
          <w:rFonts w:ascii="Arial" w:hAnsi="Arial" w:cs="Arial"/>
        </w:rPr>
        <w:t xml:space="preserve">ble to perform all duties and responsibilities in work location with reasonable adjustments where appropriate.  </w:t>
      </w:r>
    </w:p>
    <w:p w14:paraId="27CECDE4" w14:textId="77777777" w:rsidR="006854A8" w:rsidRPr="00545335" w:rsidRDefault="006854A8" w:rsidP="006854A8">
      <w:pPr>
        <w:pStyle w:val="PolicyBullets"/>
        <w:numPr>
          <w:ilvl w:val="0"/>
          <w:numId w:val="0"/>
        </w:numPr>
        <w:spacing w:line="240" w:lineRule="auto"/>
        <w:ind w:left="360"/>
        <w:jc w:val="both"/>
        <w:rPr>
          <w:rFonts w:ascii="Arial" w:hAnsi="Arial" w:cs="Arial"/>
          <w:lang w:val="en-US"/>
        </w:rPr>
      </w:pPr>
    </w:p>
    <w:p w14:paraId="43BD6757" w14:textId="77777777" w:rsidR="006854A8" w:rsidRDefault="006854A8" w:rsidP="006854A8">
      <w:pPr>
        <w:rPr>
          <w:rFonts w:ascii="Calibri" w:hAnsi="Calibri"/>
          <w:sz w:val="20"/>
          <w:szCs w:val="20"/>
        </w:rPr>
      </w:pPr>
    </w:p>
    <w:p w14:paraId="1F7C829D" w14:textId="06AB8DB1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6AAF1E5C" w14:textId="6B0C71C9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2444C542" w14:textId="7D5036D6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0954A2FC" w14:textId="0EFD5F1D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29368C8A" w14:textId="2CBA5C08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046966D7" w14:textId="5A9B07F7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593BAA71" w14:textId="77777777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01D80449" w14:textId="57291393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5DE0CAF1" w14:textId="13D6568C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20C2E7EB" w14:textId="7047D88B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0F4B32DA" w14:textId="52EA8D77" w:rsidR="00F973A7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0B41F7E2" w14:textId="77777777" w:rsidR="00F973A7" w:rsidRPr="0078474D" w:rsidRDefault="00F973A7" w:rsidP="0078474D">
      <w:pPr>
        <w:tabs>
          <w:tab w:val="left" w:pos="5461"/>
        </w:tabs>
        <w:rPr>
          <w:rFonts w:asciiTheme="minorHAnsi" w:hAnsiTheme="minorHAnsi" w:cstheme="minorHAnsi"/>
        </w:rPr>
      </w:pPr>
    </w:p>
    <w:p w14:paraId="1760D6C0" w14:textId="77777777" w:rsidR="0078474D" w:rsidRPr="00F84B17" w:rsidRDefault="0078474D" w:rsidP="001E1B9F">
      <w:pPr>
        <w:rPr>
          <w:rFonts w:ascii="Arial" w:hAnsi="Arial" w:cs="Arial"/>
          <w:sz w:val="20"/>
          <w:szCs w:val="20"/>
        </w:rPr>
      </w:pPr>
    </w:p>
    <w:sectPr w:rsidR="0078474D" w:rsidRPr="00F84B17" w:rsidSect="008409B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2778" w:right="567" w:bottom="357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5F903E" w14:textId="77777777" w:rsidR="00353496" w:rsidRDefault="00353496">
      <w:r>
        <w:separator/>
      </w:r>
    </w:p>
  </w:endnote>
  <w:endnote w:type="continuationSeparator" w:id="0">
    <w:p w14:paraId="0A825DB3" w14:textId="77777777" w:rsidR="00353496" w:rsidRDefault="00353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P MathA"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Bell MT">
    <w:panose1 w:val="02020503060305020303"/>
    <w:charset w:val="4D"/>
    <w:family w:val="roman"/>
    <w:pitch w:val="variable"/>
    <w:sig w:usb0="00000003" w:usb1="00000000" w:usb2="00000000" w:usb3="00000000" w:csb0="00000001" w:csb1="00000000"/>
  </w:font>
  <w:font w:name="Gill Sans Ultra">
    <w:altName w:val="Calibri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chnical"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10503020300020003"/>
    <w:charset w:val="4D"/>
    <w:family w:val="auto"/>
    <w:pitch w:val="variable"/>
    <w:sig w:usb0="800000AF" w:usb1="1000204A" w:usb2="00000000" w:usb3="00000000" w:csb0="0000011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2EB8CA" w14:textId="77777777" w:rsidR="00F47513" w:rsidRDefault="00F475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CA6F067" w14:textId="77777777" w:rsidR="00704944" w:rsidRDefault="00704944">
    <w:pPr>
      <w:pStyle w:val="Footer"/>
      <w:jc w:val="righ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78A708" w14:textId="77777777" w:rsidR="00F47513" w:rsidRDefault="00F475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2011B4D" w14:textId="77777777" w:rsidR="00353496" w:rsidRDefault="00353496">
      <w:r>
        <w:separator/>
      </w:r>
    </w:p>
  </w:footnote>
  <w:footnote w:type="continuationSeparator" w:id="0">
    <w:p w14:paraId="35938045" w14:textId="77777777" w:rsidR="00353496" w:rsidRDefault="00353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17D9DB" w14:textId="77777777" w:rsidR="00F47513" w:rsidRDefault="00F475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71073DD" w14:textId="3C82C08C" w:rsidR="00704944" w:rsidRDefault="007E63A4" w:rsidP="007E63A4">
    <w:pPr>
      <w:ind w:right="1758"/>
      <w:jc w:val="center"/>
      <w:rPr>
        <w:rFonts w:ascii="Trebuchet MS" w:hAnsi="Trebuchet MS"/>
        <w:b/>
        <w:color w:val="21653D"/>
        <w:sz w:val="32"/>
        <w:szCs w:val="32"/>
      </w:rPr>
    </w:pPr>
    <w:r w:rsidRPr="007E63A4">
      <w:rPr>
        <w:noProof/>
        <w:sz w:val="10"/>
        <w:lang w:eastAsia="en-GB"/>
      </w:rPr>
      <w:drawing>
        <wp:anchor distT="0" distB="0" distL="114300" distR="114300" simplePos="0" relativeHeight="251659776" behindDoc="0" locked="0" layoutInCell="1" allowOverlap="1" wp14:anchorId="2A385DF5" wp14:editId="1BC53E39">
          <wp:simplePos x="0" y="0"/>
          <wp:positionH relativeFrom="margin">
            <wp:posOffset>-388620</wp:posOffset>
          </wp:positionH>
          <wp:positionV relativeFrom="paragraph">
            <wp:posOffset>-76200</wp:posOffset>
          </wp:positionV>
          <wp:extent cx="1047115" cy="1028700"/>
          <wp:effectExtent l="0" t="0" r="635" b="0"/>
          <wp:wrapSquare wrapText="bothSides"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09B4">
      <w:rPr>
        <w:rFonts w:ascii="Trebuchet MS" w:hAnsi="Trebuchet MS"/>
        <w:b/>
        <w:noProof/>
        <w:color w:val="21653D"/>
        <w:sz w:val="32"/>
        <w:szCs w:val="40"/>
        <w:lang w:eastAsia="en-GB"/>
      </w:rPr>
      <w:drawing>
        <wp:anchor distT="0" distB="0" distL="114300" distR="114300" simplePos="0" relativeHeight="251657728" behindDoc="1" locked="0" layoutInCell="1" allowOverlap="1" wp14:anchorId="38AA09B8" wp14:editId="6FDA3C1B">
          <wp:simplePos x="0" y="0"/>
          <wp:positionH relativeFrom="column">
            <wp:posOffset>5259705</wp:posOffset>
          </wp:positionH>
          <wp:positionV relativeFrom="paragraph">
            <wp:posOffset>-197485</wp:posOffset>
          </wp:positionV>
          <wp:extent cx="1279525" cy="1257126"/>
          <wp:effectExtent l="0" t="0" r="0" b="635"/>
          <wp:wrapNone/>
          <wp:docPr id="2" name="Picture 0" descr="Lyppard_Grange_logo_green_on_transparen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Lyppard_Grange_logo_green_on_transparen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525" cy="1257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4944">
      <w:rPr>
        <w:rFonts w:ascii="Trebuchet MS" w:hAnsi="Trebuchet MS"/>
        <w:b/>
        <w:color w:val="21653D"/>
        <w:sz w:val="40"/>
        <w:szCs w:val="40"/>
      </w:rPr>
      <w:t>LYPPARD GRANGE PRIMARY SCHOOL</w:t>
    </w:r>
  </w:p>
  <w:p w14:paraId="0D39C56C" w14:textId="77777777" w:rsidR="00704944" w:rsidRDefault="00704944" w:rsidP="005965AA">
    <w:pPr>
      <w:ind w:left="1276"/>
      <w:jc w:val="center"/>
      <w:rPr>
        <w:rFonts w:ascii="Trebuchet MS" w:hAnsi="Trebuchet MS"/>
        <w:sz w:val="18"/>
        <w:szCs w:val="18"/>
      </w:rPr>
    </w:pPr>
  </w:p>
  <w:p w14:paraId="4240FBD1" w14:textId="429BC500" w:rsidR="00704944" w:rsidRDefault="00704944" w:rsidP="005965AA">
    <w:pPr>
      <w:ind w:right="1758"/>
      <w:jc w:val="center"/>
      <w:rPr>
        <w:rFonts w:ascii="Trebuchet MS" w:hAnsi="Trebuchet MS"/>
        <w:sz w:val="18"/>
        <w:szCs w:val="18"/>
      </w:rPr>
    </w:pPr>
    <w:proofErr w:type="spellStart"/>
    <w:r>
      <w:rPr>
        <w:rFonts w:ascii="Trebuchet MS" w:hAnsi="Trebuchet MS"/>
        <w:sz w:val="18"/>
        <w:szCs w:val="18"/>
      </w:rPr>
      <w:t>Ankerage</w:t>
    </w:r>
    <w:proofErr w:type="spellEnd"/>
    <w:r>
      <w:rPr>
        <w:rFonts w:ascii="Trebuchet MS" w:hAnsi="Trebuchet MS"/>
        <w:sz w:val="18"/>
        <w:szCs w:val="18"/>
      </w:rPr>
      <w:t xml:space="preserve"> Gre</w:t>
    </w:r>
    <w:r w:rsidR="00CF06D9">
      <w:rPr>
        <w:rFonts w:ascii="Trebuchet MS" w:hAnsi="Trebuchet MS"/>
        <w:sz w:val="18"/>
        <w:szCs w:val="18"/>
      </w:rPr>
      <w:t>en, Warndon Villages, Worcester</w:t>
    </w:r>
    <w:r w:rsidR="00F06A20">
      <w:rPr>
        <w:rFonts w:ascii="Trebuchet MS" w:hAnsi="Trebuchet MS"/>
        <w:sz w:val="18"/>
        <w:szCs w:val="18"/>
      </w:rPr>
      <w:t xml:space="preserve"> </w:t>
    </w:r>
    <w:r>
      <w:rPr>
        <w:rFonts w:ascii="Trebuchet MS" w:hAnsi="Trebuchet MS"/>
        <w:sz w:val="18"/>
        <w:szCs w:val="18"/>
      </w:rPr>
      <w:t>WR4 0DZ</w:t>
    </w:r>
  </w:p>
  <w:p w14:paraId="52094855" w14:textId="77777777" w:rsidR="00704944" w:rsidRDefault="005C62E3" w:rsidP="005965AA">
    <w:pPr>
      <w:ind w:right="1758"/>
      <w:jc w:val="center"/>
      <w:rPr>
        <w:rFonts w:ascii="Trebuchet MS" w:hAnsi="Trebuchet MS"/>
        <w:sz w:val="16"/>
        <w:szCs w:val="16"/>
      </w:rPr>
    </w:pPr>
    <w:r>
      <w:rPr>
        <w:rFonts w:ascii="Trebuchet MS" w:hAnsi="Trebuchet MS"/>
        <w:sz w:val="16"/>
        <w:szCs w:val="16"/>
      </w:rPr>
      <w:t>Tel</w:t>
    </w:r>
    <w:r w:rsidR="00704944">
      <w:rPr>
        <w:rFonts w:ascii="Trebuchet MS" w:hAnsi="Trebuchet MS"/>
        <w:sz w:val="16"/>
        <w:szCs w:val="16"/>
      </w:rPr>
      <w:t>:   01905 729383/01905 729384</w:t>
    </w:r>
  </w:p>
  <w:p w14:paraId="4928C2B0" w14:textId="55D8DC02" w:rsidR="00704944" w:rsidRDefault="00704944" w:rsidP="005965AA">
    <w:pPr>
      <w:ind w:right="1758"/>
      <w:jc w:val="center"/>
      <w:rPr>
        <w:rFonts w:ascii="Trebuchet MS" w:hAnsi="Trebuchet MS"/>
        <w:sz w:val="16"/>
        <w:szCs w:val="16"/>
      </w:rPr>
    </w:pPr>
    <w:r>
      <w:rPr>
        <w:rFonts w:ascii="Trebuchet MS" w:hAnsi="Trebuchet MS"/>
        <w:sz w:val="16"/>
        <w:szCs w:val="16"/>
      </w:rPr>
      <w:t xml:space="preserve">E-Mail:     </w:t>
    </w:r>
    <w:hyperlink r:id="rId3" w:history="1">
      <w:r>
        <w:rPr>
          <w:rStyle w:val="Hyperlink"/>
          <w:rFonts w:ascii="Trebuchet MS" w:hAnsi="Trebuchet MS"/>
          <w:color w:val="000000"/>
          <w:sz w:val="16"/>
          <w:szCs w:val="16"/>
        </w:rPr>
        <w:t>head@lyppardgrange.worcs.sch.uk</w:t>
      </w:r>
    </w:hyperlink>
    <w:r>
      <w:rPr>
        <w:rFonts w:ascii="Trebuchet MS" w:hAnsi="Trebuchet MS"/>
        <w:color w:val="000000"/>
        <w:sz w:val="16"/>
        <w:szCs w:val="16"/>
      </w:rPr>
      <w:t xml:space="preserve">     or     </w:t>
    </w:r>
    <w:hyperlink r:id="rId4" w:history="1">
      <w:r>
        <w:rPr>
          <w:rStyle w:val="Hyperlink"/>
          <w:rFonts w:ascii="Trebuchet MS" w:hAnsi="Trebuchet MS"/>
          <w:color w:val="000000"/>
          <w:sz w:val="16"/>
          <w:szCs w:val="16"/>
        </w:rPr>
        <w:t>office@lyppardgrange.worcs.sch.uk</w:t>
      </w:r>
    </w:hyperlink>
  </w:p>
  <w:p w14:paraId="3BC1C3A9" w14:textId="77777777" w:rsidR="00704944" w:rsidRDefault="00704944" w:rsidP="005965AA">
    <w:pPr>
      <w:ind w:right="1758"/>
      <w:jc w:val="center"/>
      <w:rPr>
        <w:rFonts w:ascii="Trebuchet MS" w:hAnsi="Trebuchet MS"/>
        <w:sz w:val="16"/>
        <w:szCs w:val="16"/>
      </w:rPr>
    </w:pPr>
    <w:r>
      <w:rPr>
        <w:rFonts w:ascii="Trebuchet MS" w:hAnsi="Trebuchet MS"/>
        <w:sz w:val="16"/>
        <w:szCs w:val="16"/>
      </w:rPr>
      <w:t>Website:  www.lyppardgrange.worcs.sch.uk</w:t>
    </w:r>
  </w:p>
  <w:p w14:paraId="137C0F8D" w14:textId="77777777" w:rsidR="00704944" w:rsidRDefault="00704944" w:rsidP="005965AA">
    <w:pPr>
      <w:ind w:right="1758"/>
      <w:jc w:val="center"/>
      <w:rPr>
        <w:rFonts w:ascii="Trebuchet MS" w:hAnsi="Trebuchet MS"/>
        <w:sz w:val="18"/>
        <w:szCs w:val="18"/>
      </w:rPr>
    </w:pPr>
  </w:p>
  <w:p w14:paraId="196D4FF1" w14:textId="25418099" w:rsidR="00704944" w:rsidRDefault="00704944" w:rsidP="005965AA">
    <w:pPr>
      <w:ind w:right="1758"/>
      <w:jc w:val="center"/>
      <w:rPr>
        <w:rFonts w:ascii="Trebuchet MS" w:hAnsi="Trebuchet MS"/>
        <w:sz w:val="20"/>
        <w:szCs w:val="20"/>
      </w:rPr>
    </w:pPr>
    <w:r>
      <w:rPr>
        <w:rFonts w:ascii="Trebuchet MS" w:hAnsi="Trebuchet MS"/>
        <w:sz w:val="18"/>
        <w:szCs w:val="18"/>
      </w:rPr>
      <w:t>Head Teacher: Mr</w:t>
    </w:r>
    <w:r w:rsidR="00F47513">
      <w:rPr>
        <w:rFonts w:ascii="Trebuchet MS" w:hAnsi="Trebuchet MS"/>
        <w:sz w:val="18"/>
        <w:szCs w:val="18"/>
      </w:rPr>
      <w:t>s Becky Thorp</w:t>
    </w:r>
  </w:p>
  <w:p w14:paraId="11A0A17A" w14:textId="77777777" w:rsidR="00704944" w:rsidRDefault="00704944">
    <w:pPr>
      <w:pStyle w:val="Header"/>
      <w:ind w:right="2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4B20A2" w14:textId="77777777" w:rsidR="00F47513" w:rsidRDefault="00F475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FE"/>
    <w:multiLevelType w:val="singleLevel"/>
    <w:tmpl w:val="17568180"/>
    <w:lvl w:ilvl="0">
      <w:numFmt w:val="decimal"/>
      <w:lvlText w:val="*"/>
      <w:lvlJc w:val="left"/>
    </w:lvl>
  </w:abstractNum>
  <w:abstractNum w:abstractNumId="1" w15:restartNumberingAfterBreak="0">
    <w:nsid w:val="0E5F0793"/>
    <w:multiLevelType w:val="hybridMultilevel"/>
    <w:tmpl w:val="66263F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5C2FC0"/>
    <w:multiLevelType w:val="hybridMultilevel"/>
    <w:tmpl w:val="436E4A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F4B3677"/>
    <w:multiLevelType w:val="hybridMultilevel"/>
    <w:tmpl w:val="6478C4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352E9C"/>
    <w:multiLevelType w:val="hybridMultilevel"/>
    <w:tmpl w:val="FA2029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2489C"/>
    <w:multiLevelType w:val="hybridMultilevel"/>
    <w:tmpl w:val="B2308D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A403531"/>
    <w:multiLevelType w:val="hybridMultilevel"/>
    <w:tmpl w:val="B7747D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0771628">
    <w:abstractNumId w:val="0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" w16cid:durableId="1114833196">
    <w:abstractNumId w:val="7"/>
  </w:num>
  <w:num w:numId="3" w16cid:durableId="1706832561">
    <w:abstractNumId w:val="3"/>
  </w:num>
  <w:num w:numId="4" w16cid:durableId="1933733276">
    <w:abstractNumId w:val="4"/>
  </w:num>
  <w:num w:numId="5" w16cid:durableId="619998860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1043552636">
    <w:abstractNumId w:val="5"/>
  </w:num>
  <w:num w:numId="7" w16cid:durableId="340132217">
    <w:abstractNumId w:val="2"/>
  </w:num>
  <w:num w:numId="8" w16cid:durableId="1559977514">
    <w:abstractNumId w:val="1"/>
  </w:num>
  <w:num w:numId="9" w16cid:durableId="1488862657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3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2E3"/>
    <w:rsid w:val="00090A57"/>
    <w:rsid w:val="000B0CBC"/>
    <w:rsid w:val="000C5056"/>
    <w:rsid w:val="000D4B58"/>
    <w:rsid w:val="0012082E"/>
    <w:rsid w:val="001414E9"/>
    <w:rsid w:val="0014326C"/>
    <w:rsid w:val="001E1B9F"/>
    <w:rsid w:val="001F0EDC"/>
    <w:rsid w:val="00207E39"/>
    <w:rsid w:val="00353496"/>
    <w:rsid w:val="003760D0"/>
    <w:rsid w:val="003E436B"/>
    <w:rsid w:val="004C7495"/>
    <w:rsid w:val="0053042C"/>
    <w:rsid w:val="0053177B"/>
    <w:rsid w:val="00560486"/>
    <w:rsid w:val="00564618"/>
    <w:rsid w:val="005965AA"/>
    <w:rsid w:val="00596770"/>
    <w:rsid w:val="005C62E3"/>
    <w:rsid w:val="00645D15"/>
    <w:rsid w:val="00647A0A"/>
    <w:rsid w:val="00680265"/>
    <w:rsid w:val="006816B2"/>
    <w:rsid w:val="006854A8"/>
    <w:rsid w:val="006C0A93"/>
    <w:rsid w:val="006F4057"/>
    <w:rsid w:val="006F46D1"/>
    <w:rsid w:val="00704944"/>
    <w:rsid w:val="0078474D"/>
    <w:rsid w:val="007C2C49"/>
    <w:rsid w:val="007E63A4"/>
    <w:rsid w:val="0082330E"/>
    <w:rsid w:val="008409B4"/>
    <w:rsid w:val="00847295"/>
    <w:rsid w:val="0098580B"/>
    <w:rsid w:val="00990515"/>
    <w:rsid w:val="009D405E"/>
    <w:rsid w:val="009E4C9C"/>
    <w:rsid w:val="00A64160"/>
    <w:rsid w:val="00A85339"/>
    <w:rsid w:val="00AC2DD4"/>
    <w:rsid w:val="00B30265"/>
    <w:rsid w:val="00BE7691"/>
    <w:rsid w:val="00C81722"/>
    <w:rsid w:val="00C9636F"/>
    <w:rsid w:val="00CF06D9"/>
    <w:rsid w:val="00D17386"/>
    <w:rsid w:val="00D316A8"/>
    <w:rsid w:val="00D94D3C"/>
    <w:rsid w:val="00DA0BF3"/>
    <w:rsid w:val="00DF6692"/>
    <w:rsid w:val="00E17510"/>
    <w:rsid w:val="00EC3D99"/>
    <w:rsid w:val="00ED6671"/>
    <w:rsid w:val="00EF63E6"/>
    <w:rsid w:val="00F06A20"/>
    <w:rsid w:val="00F47513"/>
    <w:rsid w:val="00F54A2D"/>
    <w:rsid w:val="00F5556E"/>
    <w:rsid w:val="00F63A68"/>
    <w:rsid w:val="00F973A7"/>
    <w:rsid w:val="00FB12E1"/>
    <w:rsid w:val="00FE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B5E56B"/>
  <w15:chartTrackingRefBased/>
  <w15:docId w15:val="{F44186C8-B6FD-42B5-8ECC-6A8A92C4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Bell MT" w:hAnsi="Bell MT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</w:style>
  <w:style w:type="paragraph" w:styleId="BodyText">
    <w:name w:val="Body Text"/>
    <w:basedOn w:val="Normal"/>
    <w:pPr>
      <w:framePr w:w="3889" w:wrap="auto" w:vAnchor="page" w:hAnchor="page" w:x="8158" w:y="900"/>
    </w:pPr>
    <w:rPr>
      <w:rFonts w:ascii="Gill Sans Ultra" w:hAnsi="Gill Sans Ultra"/>
      <w:b/>
      <w:bCs/>
      <w:sz w:val="28"/>
      <w:szCs w:val="28"/>
    </w:rPr>
  </w:style>
  <w:style w:type="paragraph" w:customStyle="1" w:styleId="a">
    <w:name w:val="_"/>
    <w:basedOn w:val="Normal"/>
    <w:pPr>
      <w:widowControl w:val="0"/>
      <w:autoSpaceDE w:val="0"/>
      <w:autoSpaceDN w:val="0"/>
      <w:adjustRightInd w:val="0"/>
      <w:ind w:left="720" w:hanging="720"/>
    </w:pPr>
    <w:rPr>
      <w:rFonts w:ascii="Times New Roman" w:hAnsi="Times New Roman"/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jc w:val="both"/>
    </w:pPr>
  </w:style>
  <w:style w:type="paragraph" w:styleId="BodyTextIndent">
    <w:name w:val="Body Text Indent"/>
    <w:basedOn w:val="Normal"/>
    <w:pPr>
      <w:ind w:left="7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b/>
      <w:sz w:val="20"/>
      <w:szCs w:val="20"/>
      <w:u w:val="single"/>
    </w:rPr>
  </w:style>
  <w:style w:type="character" w:styleId="Hyperlink">
    <w:name w:val="Hyperlink"/>
    <w:rPr>
      <w:color w:val="0000FF"/>
      <w:u w:val="single"/>
    </w:rPr>
  </w:style>
  <w:style w:type="paragraph" w:customStyle="1" w:styleId="StyleLeft148cmRight-1249cm">
    <w:name w:val="Style Left:  1.48 cm Right:  -12.49 cm"/>
    <w:basedOn w:val="Normal"/>
    <w:pPr>
      <w:ind w:left="680" w:right="567"/>
    </w:pPr>
    <w:rPr>
      <w:szCs w:val="20"/>
    </w:rPr>
  </w:style>
  <w:style w:type="paragraph" w:customStyle="1" w:styleId="1AutoList1">
    <w:name w:val="1AutoList1"/>
    <w:pPr>
      <w:tabs>
        <w:tab w:val="left" w:pos="720"/>
      </w:tabs>
      <w:autoSpaceDE w:val="0"/>
      <w:autoSpaceDN w:val="0"/>
      <w:adjustRightInd w:val="0"/>
      <w:ind w:left="720" w:hanging="720"/>
    </w:pPr>
    <w:rPr>
      <w:rFonts w:ascii="Technical" w:hAnsi="Technical"/>
      <w:szCs w:val="24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</w:pPr>
    <w:rPr>
      <w:rFonts w:ascii="Arial" w:hAnsi="Arial"/>
      <w:sz w:val="22"/>
      <w:szCs w:val="20"/>
      <w:lang w:eastAsia="en-GB"/>
    </w:rPr>
  </w:style>
  <w:style w:type="paragraph" w:customStyle="1" w:styleId="PolicyBullets">
    <w:name w:val="Policy Bullets"/>
    <w:basedOn w:val="ListParagraph"/>
    <w:link w:val="PolicyBulletsChar"/>
    <w:qFormat/>
    <w:rsid w:val="006854A8"/>
    <w:pPr>
      <w:numPr>
        <w:numId w:val="9"/>
      </w:numPr>
      <w:spacing w:after="120" w:line="276" w:lineRule="auto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PolicyBulletsChar">
    <w:name w:val="Policy Bullets Char"/>
    <w:basedOn w:val="DefaultParagraphFont"/>
    <w:link w:val="PolicyBullets"/>
    <w:rsid w:val="006854A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50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head@lyppardgrange.worcs.sch.uk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gif"/><Relationship Id="rId4" Type="http://schemas.openxmlformats.org/officeDocument/2006/relationships/hyperlink" Target="mailto:office@lyppardgrange.wor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3ECBEC12CDD848A002182338FBE868" ma:contentTypeVersion="13" ma:contentTypeDescription="Create a new document." ma:contentTypeScope="" ma:versionID="162124eb35bb02f05497b0264f4b20d6">
  <xsd:schema xmlns:xsd="http://www.w3.org/2001/XMLSchema" xmlns:xs="http://www.w3.org/2001/XMLSchema" xmlns:p="http://schemas.microsoft.com/office/2006/metadata/properties" xmlns:ns2="d45d65a5-5bd9-4068-b913-37d7fa7065b5" xmlns:ns3="0fd8d383-41ae-46df-9fe2-10c7f32fdd6d" targetNamespace="http://schemas.microsoft.com/office/2006/metadata/properties" ma:root="true" ma:fieldsID="d8754caf5b8e8cf26e7d6238e624e2a2" ns2:_="" ns3:_="">
    <xsd:import namespace="d45d65a5-5bd9-4068-b913-37d7fa7065b5"/>
    <xsd:import namespace="0fd8d383-41ae-46df-9fe2-10c7f32fdd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d65a5-5bd9-4068-b913-37d7fa7065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2f4d993-dddb-4863-8c03-19f662113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d8d383-41ae-46df-9fe2-10c7f32fdd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7c27421-2fbb-492b-9d99-a2b6b133c51d}" ma:internalName="TaxCatchAll" ma:showField="CatchAllData" ma:web="0fd8d383-41ae-46df-9fe2-10c7f32fdd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d8d383-41ae-46df-9fe2-10c7f32fdd6d" xsi:nil="true"/>
    <lcf76f155ced4ddcb4097134ff3c332f xmlns="d45d65a5-5bd9-4068-b913-37d7fa7065b5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4E01F4-B12D-4A6E-BE22-541EE0DBAA34}"/>
</file>

<file path=customXml/itemProps2.xml><?xml version="1.0" encoding="utf-8"?>
<ds:datastoreItem xmlns:ds="http://schemas.openxmlformats.org/officeDocument/2006/customXml" ds:itemID="{2520A861-0D58-4EFA-8916-B6F099A151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5DB9A4-491F-468A-B4C4-C6D21E289605}">
  <ds:schemaRefs>
    <ds:schemaRef ds:uri="http://schemas.microsoft.com/office/2006/metadata/properties"/>
    <ds:schemaRef ds:uri="http://schemas.microsoft.com/office/infopath/2007/PartnerControls"/>
    <ds:schemaRef ds:uri="0fd8d383-41ae-46df-9fe2-10c7f32fdd6d"/>
    <ds:schemaRef ds:uri="d45d65a5-5bd9-4068-b913-37d7fa7065b5"/>
  </ds:schemaRefs>
</ds:datastoreItem>
</file>

<file path=customXml/itemProps4.xml><?xml version="1.0" encoding="utf-8"?>
<ds:datastoreItem xmlns:ds="http://schemas.openxmlformats.org/officeDocument/2006/customXml" ds:itemID="{173C0198-7587-4C6E-B114-C89736DAD8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Lyppard Grange Primary School</vt:lpstr>
    </vt:vector>
  </TitlesOfParts>
  <Company>Red Hill CE Primary School</Company>
  <LinksUpToDate>false</LinksUpToDate>
  <CharactersWithSpaces>3493</CharactersWithSpaces>
  <SharedDoc>false</SharedDoc>
  <HLinks>
    <vt:vector size="12" baseType="variant">
      <vt:variant>
        <vt:i4>7864408</vt:i4>
      </vt:variant>
      <vt:variant>
        <vt:i4>3</vt:i4>
      </vt:variant>
      <vt:variant>
        <vt:i4>0</vt:i4>
      </vt:variant>
      <vt:variant>
        <vt:i4>5</vt:i4>
      </vt:variant>
      <vt:variant>
        <vt:lpwstr>mailto:office@lyppardgrange.worcs.sch.uk</vt:lpwstr>
      </vt:variant>
      <vt:variant>
        <vt:lpwstr/>
      </vt:variant>
      <vt:variant>
        <vt:i4>1769523</vt:i4>
      </vt:variant>
      <vt:variant>
        <vt:i4>0</vt:i4>
      </vt:variant>
      <vt:variant>
        <vt:i4>0</vt:i4>
      </vt:variant>
      <vt:variant>
        <vt:i4>5</vt:i4>
      </vt:variant>
      <vt:variant>
        <vt:lpwstr>mailto:head@lyppardgrange.worcs.sch.uk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Lyppard Grange Primary School</dc:title>
  <dc:subject/>
  <dc:creator>Secretary</dc:creator>
  <cp:keywords/>
  <dc:description/>
  <cp:lastModifiedBy>Dave Groves</cp:lastModifiedBy>
  <cp:revision>3</cp:revision>
  <cp:lastPrinted>2019-02-06T15:11:00Z</cp:lastPrinted>
  <dcterms:created xsi:type="dcterms:W3CDTF">2023-10-13T11:12:00Z</dcterms:created>
  <dcterms:modified xsi:type="dcterms:W3CDTF">2026-07-06T09:26:00Z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0x010100C43ECBEC12CDD848A002182338FBE868</vt:lpwstr>
  </property>
  <property fmtid="{D5CDD505-2E9C-101B-9397-08002B2CF9AE}" pid="3" name="Order">
    <vt:r8>3344000</vt:r8>
  </property>
</Properties>
</file>