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1695"/>
        <w:tblW w:w="8607" w:type="dxa"/>
        <w:tblLook w:val="04A0" w:firstRow="1" w:lastRow="0" w:firstColumn="1" w:lastColumn="0" w:noHBand="0" w:noVBand="1"/>
      </w:tblPr>
      <w:tblGrid>
        <w:gridCol w:w="3064"/>
        <w:gridCol w:w="2772"/>
        <w:gridCol w:w="2771"/>
      </w:tblGrid>
      <w:tr w:rsidR="00A30879" w:rsidRPr="00A30879" w14:paraId="6DB04930" w14:textId="77777777" w:rsidTr="00A30879">
        <w:trPr>
          <w:trHeight w:val="598"/>
        </w:trPr>
        <w:tc>
          <w:tcPr>
            <w:tcW w:w="3064" w:type="dxa"/>
          </w:tcPr>
          <w:p w14:paraId="6DB0492D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772" w:type="dxa"/>
          </w:tcPr>
          <w:p w14:paraId="6DB0492E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771" w:type="dxa"/>
          </w:tcPr>
          <w:p w14:paraId="6DB0492F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A30879" w:rsidRPr="00A30879" w14:paraId="6DB04934" w14:textId="77777777" w:rsidTr="00A30879">
        <w:trPr>
          <w:trHeight w:val="598"/>
        </w:trPr>
        <w:tc>
          <w:tcPr>
            <w:tcW w:w="3064" w:type="dxa"/>
          </w:tcPr>
          <w:p w14:paraId="6DB04931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772" w:type="dxa"/>
          </w:tcPr>
          <w:p w14:paraId="6DB04932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771" w:type="dxa"/>
          </w:tcPr>
          <w:p w14:paraId="6DB04933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A30879" w:rsidRPr="00A30879" w14:paraId="6DB04938" w14:textId="77777777" w:rsidTr="00A30879">
        <w:trPr>
          <w:trHeight w:val="613"/>
        </w:trPr>
        <w:tc>
          <w:tcPr>
            <w:tcW w:w="3064" w:type="dxa"/>
          </w:tcPr>
          <w:p w14:paraId="6DB04935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772" w:type="dxa"/>
          </w:tcPr>
          <w:p w14:paraId="6DB04936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771" w:type="dxa"/>
          </w:tcPr>
          <w:p w14:paraId="6DB04937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A30879" w:rsidRPr="00A30879" w14:paraId="6DB0493C" w14:textId="77777777" w:rsidTr="00A30879">
        <w:trPr>
          <w:trHeight w:val="598"/>
        </w:trPr>
        <w:tc>
          <w:tcPr>
            <w:tcW w:w="3064" w:type="dxa"/>
          </w:tcPr>
          <w:p w14:paraId="6DB04939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772" w:type="dxa"/>
          </w:tcPr>
          <w:p w14:paraId="6DB0493A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771" w:type="dxa"/>
          </w:tcPr>
          <w:p w14:paraId="6DB0493B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A30879" w:rsidRPr="00A30879" w14:paraId="6DB04940" w14:textId="77777777" w:rsidTr="00A30879">
        <w:trPr>
          <w:trHeight w:val="598"/>
        </w:trPr>
        <w:tc>
          <w:tcPr>
            <w:tcW w:w="3064" w:type="dxa"/>
          </w:tcPr>
          <w:p w14:paraId="6DB0493D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772" w:type="dxa"/>
          </w:tcPr>
          <w:p w14:paraId="6DB0493E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771" w:type="dxa"/>
          </w:tcPr>
          <w:p w14:paraId="6DB0493F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A30879" w:rsidRPr="00A30879" w14:paraId="6DB04944" w14:textId="77777777" w:rsidTr="00A30879">
        <w:trPr>
          <w:trHeight w:val="598"/>
        </w:trPr>
        <w:tc>
          <w:tcPr>
            <w:tcW w:w="3064" w:type="dxa"/>
          </w:tcPr>
          <w:p w14:paraId="6DB04941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772" w:type="dxa"/>
          </w:tcPr>
          <w:p w14:paraId="6DB04942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771" w:type="dxa"/>
          </w:tcPr>
          <w:p w14:paraId="6DB04943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A30879" w:rsidRPr="00A30879" w14:paraId="6DB04948" w14:textId="77777777" w:rsidTr="00A30879">
        <w:trPr>
          <w:trHeight w:val="598"/>
        </w:trPr>
        <w:tc>
          <w:tcPr>
            <w:tcW w:w="3064" w:type="dxa"/>
          </w:tcPr>
          <w:p w14:paraId="6DB04945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772" w:type="dxa"/>
          </w:tcPr>
          <w:p w14:paraId="6DB04946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771" w:type="dxa"/>
          </w:tcPr>
          <w:p w14:paraId="6DB04947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A30879" w:rsidRPr="00A30879" w14:paraId="6DB0494C" w14:textId="77777777" w:rsidTr="00A30879">
        <w:trPr>
          <w:trHeight w:val="598"/>
        </w:trPr>
        <w:tc>
          <w:tcPr>
            <w:tcW w:w="3064" w:type="dxa"/>
          </w:tcPr>
          <w:p w14:paraId="6DB04949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772" w:type="dxa"/>
          </w:tcPr>
          <w:p w14:paraId="6DB0494A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771" w:type="dxa"/>
          </w:tcPr>
          <w:p w14:paraId="6DB0494B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A30879" w:rsidRPr="00A30879" w14:paraId="6DB04950" w14:textId="77777777" w:rsidTr="00A30879">
        <w:trPr>
          <w:trHeight w:val="613"/>
        </w:trPr>
        <w:tc>
          <w:tcPr>
            <w:tcW w:w="3064" w:type="dxa"/>
          </w:tcPr>
          <w:p w14:paraId="6DB0494D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772" w:type="dxa"/>
          </w:tcPr>
          <w:p w14:paraId="6DB0494E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771" w:type="dxa"/>
          </w:tcPr>
          <w:p w14:paraId="6DB0494F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A30879" w:rsidRPr="00A30879" w14:paraId="6DB04954" w14:textId="77777777" w:rsidTr="00A30879">
        <w:trPr>
          <w:trHeight w:val="598"/>
        </w:trPr>
        <w:tc>
          <w:tcPr>
            <w:tcW w:w="3064" w:type="dxa"/>
          </w:tcPr>
          <w:p w14:paraId="6DB04951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772" w:type="dxa"/>
          </w:tcPr>
          <w:p w14:paraId="6DB04952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771" w:type="dxa"/>
          </w:tcPr>
          <w:p w14:paraId="6DB04953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A30879" w:rsidRPr="00A30879" w14:paraId="6DB04958" w14:textId="77777777" w:rsidTr="00A30879">
        <w:trPr>
          <w:trHeight w:val="598"/>
        </w:trPr>
        <w:tc>
          <w:tcPr>
            <w:tcW w:w="3064" w:type="dxa"/>
          </w:tcPr>
          <w:p w14:paraId="6DB04955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772" w:type="dxa"/>
          </w:tcPr>
          <w:p w14:paraId="6DB04956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771" w:type="dxa"/>
          </w:tcPr>
          <w:p w14:paraId="6DB04957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  <w:tr w:rsidR="00A30879" w:rsidRPr="00A30879" w14:paraId="6DB0495C" w14:textId="77777777" w:rsidTr="00A30879">
        <w:trPr>
          <w:trHeight w:val="598"/>
        </w:trPr>
        <w:tc>
          <w:tcPr>
            <w:tcW w:w="3064" w:type="dxa"/>
          </w:tcPr>
          <w:p w14:paraId="6DB04959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772" w:type="dxa"/>
          </w:tcPr>
          <w:p w14:paraId="6DB0495A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771" w:type="dxa"/>
          </w:tcPr>
          <w:p w14:paraId="6DB0495B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60" w14:textId="77777777" w:rsidTr="00A30879">
        <w:trPr>
          <w:trHeight w:val="598"/>
        </w:trPr>
        <w:tc>
          <w:tcPr>
            <w:tcW w:w="3064" w:type="dxa"/>
          </w:tcPr>
          <w:p w14:paraId="6DB0495D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772" w:type="dxa"/>
          </w:tcPr>
          <w:p w14:paraId="6DB0495E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771" w:type="dxa"/>
          </w:tcPr>
          <w:p w14:paraId="6DB0495F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64" w14:textId="77777777" w:rsidTr="00A30879">
        <w:trPr>
          <w:trHeight w:val="598"/>
        </w:trPr>
        <w:tc>
          <w:tcPr>
            <w:tcW w:w="3064" w:type="dxa"/>
          </w:tcPr>
          <w:p w14:paraId="6DB04961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772" w:type="dxa"/>
          </w:tcPr>
          <w:p w14:paraId="6DB04962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  <w:tc>
          <w:tcPr>
            <w:tcW w:w="2771" w:type="dxa"/>
          </w:tcPr>
          <w:p w14:paraId="6DB04963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68" w14:textId="77777777" w:rsidTr="00A30879">
        <w:trPr>
          <w:trHeight w:val="613"/>
        </w:trPr>
        <w:tc>
          <w:tcPr>
            <w:tcW w:w="3064" w:type="dxa"/>
          </w:tcPr>
          <w:p w14:paraId="6DB04965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772" w:type="dxa"/>
          </w:tcPr>
          <w:p w14:paraId="6DB04966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  <w:tc>
          <w:tcPr>
            <w:tcW w:w="2771" w:type="dxa"/>
          </w:tcPr>
          <w:p w14:paraId="6DB04967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6C" w14:textId="77777777" w:rsidTr="00A30879">
        <w:trPr>
          <w:trHeight w:val="598"/>
        </w:trPr>
        <w:tc>
          <w:tcPr>
            <w:tcW w:w="3064" w:type="dxa"/>
          </w:tcPr>
          <w:p w14:paraId="6DB04969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772" w:type="dxa"/>
          </w:tcPr>
          <w:p w14:paraId="6DB0496A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  <w:tc>
          <w:tcPr>
            <w:tcW w:w="2771" w:type="dxa"/>
          </w:tcPr>
          <w:p w14:paraId="6DB0496B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70" w14:textId="77777777" w:rsidTr="00A30879">
        <w:trPr>
          <w:trHeight w:val="598"/>
        </w:trPr>
        <w:tc>
          <w:tcPr>
            <w:tcW w:w="3064" w:type="dxa"/>
          </w:tcPr>
          <w:p w14:paraId="6DB0496D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772" w:type="dxa"/>
          </w:tcPr>
          <w:p w14:paraId="6DB0496E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  <w:tc>
          <w:tcPr>
            <w:tcW w:w="2771" w:type="dxa"/>
          </w:tcPr>
          <w:p w14:paraId="6DB0496F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74" w14:textId="77777777" w:rsidTr="00A30879">
        <w:trPr>
          <w:trHeight w:val="598"/>
        </w:trPr>
        <w:tc>
          <w:tcPr>
            <w:tcW w:w="3064" w:type="dxa"/>
          </w:tcPr>
          <w:p w14:paraId="6DB04971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772" w:type="dxa"/>
          </w:tcPr>
          <w:p w14:paraId="6DB04972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  <w:tc>
          <w:tcPr>
            <w:tcW w:w="2771" w:type="dxa"/>
          </w:tcPr>
          <w:p w14:paraId="6DB04973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78" w14:textId="77777777" w:rsidTr="00A30879">
        <w:trPr>
          <w:trHeight w:val="598"/>
        </w:trPr>
        <w:tc>
          <w:tcPr>
            <w:tcW w:w="3064" w:type="dxa"/>
          </w:tcPr>
          <w:p w14:paraId="6DB04975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772" w:type="dxa"/>
          </w:tcPr>
          <w:p w14:paraId="6DB04976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  <w:tc>
          <w:tcPr>
            <w:tcW w:w="2771" w:type="dxa"/>
          </w:tcPr>
          <w:p w14:paraId="6DB04977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A30879" w:rsidRPr="00A30879" w14:paraId="6DB0497C" w14:textId="77777777" w:rsidTr="00A30879">
        <w:trPr>
          <w:trHeight w:val="598"/>
        </w:trPr>
        <w:tc>
          <w:tcPr>
            <w:tcW w:w="3064" w:type="dxa"/>
          </w:tcPr>
          <w:p w14:paraId="6DB04979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772" w:type="dxa"/>
          </w:tcPr>
          <w:p w14:paraId="6DB0497A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  <w:r w:rsidRPr="00A30879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  <w:tc>
          <w:tcPr>
            <w:tcW w:w="2771" w:type="dxa"/>
          </w:tcPr>
          <w:p w14:paraId="6DB0497B" w14:textId="77777777" w:rsidR="00A30879" w:rsidRPr="00A30879" w:rsidRDefault="00A30879" w:rsidP="00A30879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14:paraId="6DB0497D" w14:textId="77777777" w:rsidR="00A30879" w:rsidRPr="00A30879" w:rsidRDefault="00A30879" w:rsidP="00A30879">
      <w:pPr>
        <w:jc w:val="center"/>
        <w:rPr>
          <w:rFonts w:ascii="SassoonCRInfant" w:hAnsi="SassoonCRInfant"/>
          <w:b/>
          <w:sz w:val="32"/>
          <w:szCs w:val="32"/>
        </w:rPr>
      </w:pPr>
      <w:r w:rsidRPr="00A30879">
        <w:rPr>
          <w:rFonts w:ascii="SassoonCRInfant" w:hAnsi="SassoonCRInfant"/>
          <w:b/>
          <w:sz w:val="32"/>
          <w:szCs w:val="32"/>
        </w:rPr>
        <w:t>Year 4 Wordlist</w:t>
      </w:r>
    </w:p>
    <w:p w14:paraId="6DB0497E" w14:textId="77777777" w:rsidR="00A30879" w:rsidRDefault="00A30879">
      <w:pPr>
        <w:rPr>
          <w:rFonts w:ascii="SassoonCRInfant" w:hAnsi="SassoonCRInfant"/>
        </w:rPr>
      </w:pPr>
      <w:r w:rsidRPr="00A30879">
        <w:rPr>
          <w:rFonts w:ascii="SassoonCRInfant" w:hAnsi="SassoonCRInfant"/>
          <w:sz w:val="24"/>
        </w:rPr>
        <w:t xml:space="preserve">Here is the Year 4 wordlist. These are the words that your child will be working on across the entirety of Year 4. </w:t>
      </w:r>
      <w:r>
        <w:rPr>
          <w:rFonts w:ascii="SassoonCRInfant" w:hAnsi="SassoonCRInfant"/>
          <w:sz w:val="24"/>
        </w:rPr>
        <w:t>They will be tested on these during some spelling challenges and a</w:t>
      </w:r>
      <w:r w:rsidRPr="00A30879">
        <w:rPr>
          <w:rFonts w:ascii="SassoonCRInfant" w:hAnsi="SassoonCRInfant"/>
          <w:sz w:val="24"/>
        </w:rPr>
        <w:t xml:space="preserve">t the end of the year, they will be tested on </w:t>
      </w:r>
      <w:r>
        <w:rPr>
          <w:rFonts w:ascii="SassoonCRInfant" w:hAnsi="SassoonCRInfant"/>
          <w:sz w:val="24"/>
        </w:rPr>
        <w:t>the entire list</w:t>
      </w:r>
      <w:r w:rsidRPr="00A30879">
        <w:rPr>
          <w:rFonts w:ascii="SassoonCRInfant" w:hAnsi="SassoonCRInfant"/>
          <w:sz w:val="24"/>
        </w:rPr>
        <w:t>, so the more practise that they do, the better</w:t>
      </w:r>
      <w:r>
        <w:rPr>
          <w:rFonts w:ascii="SassoonCRInfant" w:hAnsi="SassoonCRInfant"/>
        </w:rPr>
        <w:t>!</w:t>
      </w:r>
      <w:r w:rsidRPr="00A30879">
        <w:rPr>
          <w:rFonts w:ascii="SassoonCRInfant" w:hAnsi="SassoonCRInfant"/>
        </w:rPr>
        <w:t xml:space="preserve"> </w:t>
      </w:r>
    </w:p>
    <w:p w14:paraId="6DB0497F" w14:textId="77777777" w:rsidR="00A30879" w:rsidRDefault="00A30879">
      <w:pPr>
        <w:rPr>
          <w:rFonts w:ascii="SassoonCRInfant" w:hAnsi="SassoonCRInfant"/>
        </w:rPr>
      </w:pPr>
      <w:r>
        <w:rPr>
          <w:rFonts w:ascii="SassoonCRInfant" w:hAnsi="SassoonCRInfant"/>
        </w:rPr>
        <w:br w:type="page"/>
      </w:r>
    </w:p>
    <w:p w14:paraId="6DB04980" w14:textId="77777777" w:rsidR="00A30879" w:rsidRPr="00A30879" w:rsidRDefault="00A30879" w:rsidP="00A30879">
      <w:pPr>
        <w:jc w:val="center"/>
        <w:rPr>
          <w:rFonts w:ascii="SassoonCRInfant" w:hAnsi="SassoonCRInfant"/>
          <w:b/>
          <w:sz w:val="28"/>
          <w:szCs w:val="28"/>
        </w:rPr>
      </w:pPr>
      <w:r w:rsidRPr="00A30879">
        <w:rPr>
          <w:rFonts w:ascii="SassoonCRInfant" w:hAnsi="SassoonCRInfant"/>
          <w:b/>
          <w:sz w:val="28"/>
          <w:szCs w:val="28"/>
        </w:rPr>
        <w:lastRenderedPageBreak/>
        <w:t>Year 3 Wordlist</w:t>
      </w:r>
    </w:p>
    <w:p w14:paraId="6DB04981" w14:textId="77777777" w:rsidR="00A30879" w:rsidRDefault="00A30879">
      <w:pPr>
        <w:rPr>
          <w:rFonts w:ascii="SassoonCRInfant" w:hAnsi="SassoonCRInfant"/>
        </w:rPr>
      </w:pPr>
      <w:r>
        <w:rPr>
          <w:rFonts w:ascii="SassoonCRInfant" w:hAnsi="SassoonCRInfant"/>
        </w:rPr>
        <w:t>Here is the Year 3 wordlist. Your child needs to continue to work on these words before they can move on to the Year 4 wordlist. They will be tested on these regularly and so the more practise that they do, the better!</w:t>
      </w:r>
    </w:p>
    <w:tbl>
      <w:tblPr>
        <w:tblStyle w:val="TableGrid"/>
        <w:tblW w:w="8919" w:type="dxa"/>
        <w:tblLook w:val="04A0" w:firstRow="1" w:lastRow="0" w:firstColumn="1" w:lastColumn="0" w:noHBand="0" w:noVBand="1"/>
      </w:tblPr>
      <w:tblGrid>
        <w:gridCol w:w="1783"/>
        <w:gridCol w:w="1018"/>
        <w:gridCol w:w="766"/>
        <w:gridCol w:w="1769"/>
        <w:gridCol w:w="14"/>
        <w:gridCol w:w="1784"/>
        <w:gridCol w:w="736"/>
        <w:gridCol w:w="1049"/>
      </w:tblGrid>
      <w:tr w:rsidR="00BC5D54" w:rsidRPr="00BC5D54" w14:paraId="6DB04985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8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accident</w:t>
            </w:r>
          </w:p>
        </w:tc>
        <w:tc>
          <w:tcPr>
            <w:tcW w:w="2535" w:type="dxa"/>
            <w:gridSpan w:val="2"/>
          </w:tcPr>
          <w:p w14:paraId="6DB0498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circle</w:t>
            </w:r>
          </w:p>
        </w:tc>
        <w:tc>
          <w:tcPr>
            <w:tcW w:w="2534" w:type="dxa"/>
            <w:gridSpan w:val="3"/>
          </w:tcPr>
          <w:p w14:paraId="6DB0498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forwards</w:t>
            </w:r>
          </w:p>
        </w:tc>
      </w:tr>
      <w:tr w:rsidR="00BC5D54" w:rsidRPr="00BC5D54" w14:paraId="6DB0498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8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accidentally</w:t>
            </w:r>
          </w:p>
        </w:tc>
        <w:tc>
          <w:tcPr>
            <w:tcW w:w="2535" w:type="dxa"/>
            <w:gridSpan w:val="2"/>
          </w:tcPr>
          <w:p w14:paraId="6DB0498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complete</w:t>
            </w:r>
          </w:p>
        </w:tc>
        <w:tc>
          <w:tcPr>
            <w:tcW w:w="2534" w:type="dxa"/>
            <w:gridSpan w:val="3"/>
          </w:tcPr>
          <w:p w14:paraId="6DB0498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fruit</w:t>
            </w:r>
          </w:p>
        </w:tc>
      </w:tr>
      <w:tr w:rsidR="00BC5D54" w:rsidRPr="00BC5D54" w14:paraId="6DB0498D" w14:textId="77777777" w:rsidTr="00A30879">
        <w:trPr>
          <w:gridAfter w:val="1"/>
          <w:wAfter w:w="1049" w:type="dxa"/>
          <w:trHeight w:val="581"/>
        </w:trPr>
        <w:tc>
          <w:tcPr>
            <w:tcW w:w="2801" w:type="dxa"/>
            <w:gridSpan w:val="2"/>
          </w:tcPr>
          <w:p w14:paraId="6DB0498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actual</w:t>
            </w:r>
          </w:p>
        </w:tc>
        <w:tc>
          <w:tcPr>
            <w:tcW w:w="2535" w:type="dxa"/>
            <w:gridSpan w:val="2"/>
          </w:tcPr>
          <w:p w14:paraId="6DB0498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consider</w:t>
            </w:r>
          </w:p>
        </w:tc>
        <w:tc>
          <w:tcPr>
            <w:tcW w:w="2534" w:type="dxa"/>
            <w:gridSpan w:val="3"/>
          </w:tcPr>
          <w:p w14:paraId="6DB0498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grammar</w:t>
            </w:r>
          </w:p>
        </w:tc>
      </w:tr>
      <w:tr w:rsidR="00BC5D54" w:rsidRPr="00BC5D54" w14:paraId="6DB04991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8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actually</w:t>
            </w:r>
          </w:p>
        </w:tc>
        <w:tc>
          <w:tcPr>
            <w:tcW w:w="2535" w:type="dxa"/>
            <w:gridSpan w:val="2"/>
          </w:tcPr>
          <w:p w14:paraId="6DB0498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continue</w:t>
            </w:r>
          </w:p>
        </w:tc>
        <w:tc>
          <w:tcPr>
            <w:tcW w:w="2534" w:type="dxa"/>
            <w:gridSpan w:val="3"/>
          </w:tcPr>
          <w:p w14:paraId="6DB0499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group</w:t>
            </w:r>
          </w:p>
        </w:tc>
      </w:tr>
      <w:tr w:rsidR="00BC5D54" w:rsidRPr="00BC5D54" w14:paraId="6DB04995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9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address</w:t>
            </w:r>
          </w:p>
        </w:tc>
        <w:tc>
          <w:tcPr>
            <w:tcW w:w="2535" w:type="dxa"/>
            <w:gridSpan w:val="2"/>
          </w:tcPr>
          <w:p w14:paraId="6DB0499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decide</w:t>
            </w:r>
          </w:p>
        </w:tc>
        <w:tc>
          <w:tcPr>
            <w:tcW w:w="2534" w:type="dxa"/>
            <w:gridSpan w:val="3"/>
          </w:tcPr>
          <w:p w14:paraId="6DB0499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guard</w:t>
            </w:r>
          </w:p>
        </w:tc>
      </w:tr>
      <w:tr w:rsidR="00BC5D54" w:rsidRPr="00BC5D54" w14:paraId="6DB0499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9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answer</w:t>
            </w:r>
          </w:p>
        </w:tc>
        <w:tc>
          <w:tcPr>
            <w:tcW w:w="2535" w:type="dxa"/>
            <w:gridSpan w:val="2"/>
          </w:tcPr>
          <w:p w14:paraId="6DB0499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describe</w:t>
            </w:r>
          </w:p>
        </w:tc>
        <w:tc>
          <w:tcPr>
            <w:tcW w:w="2534" w:type="dxa"/>
            <w:gridSpan w:val="3"/>
          </w:tcPr>
          <w:p w14:paraId="6DB0499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guide</w:t>
            </w:r>
          </w:p>
        </w:tc>
      </w:tr>
      <w:tr w:rsidR="00BC5D54" w:rsidRPr="00BC5D54" w14:paraId="6DB0499D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9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appear</w:t>
            </w:r>
          </w:p>
        </w:tc>
        <w:tc>
          <w:tcPr>
            <w:tcW w:w="2535" w:type="dxa"/>
            <w:gridSpan w:val="2"/>
          </w:tcPr>
          <w:p w14:paraId="6DB0499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different</w:t>
            </w:r>
          </w:p>
        </w:tc>
        <w:tc>
          <w:tcPr>
            <w:tcW w:w="2534" w:type="dxa"/>
            <w:gridSpan w:val="3"/>
          </w:tcPr>
          <w:p w14:paraId="6DB0499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heard</w:t>
            </w:r>
          </w:p>
        </w:tc>
      </w:tr>
      <w:tr w:rsidR="00BC5D54" w:rsidRPr="00BC5D54" w14:paraId="6DB049A1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9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arrive</w:t>
            </w:r>
          </w:p>
        </w:tc>
        <w:tc>
          <w:tcPr>
            <w:tcW w:w="2535" w:type="dxa"/>
            <w:gridSpan w:val="2"/>
          </w:tcPr>
          <w:p w14:paraId="6DB0499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difficult</w:t>
            </w:r>
          </w:p>
        </w:tc>
        <w:tc>
          <w:tcPr>
            <w:tcW w:w="2534" w:type="dxa"/>
            <w:gridSpan w:val="3"/>
          </w:tcPr>
          <w:p w14:paraId="6DB049A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heart</w:t>
            </w:r>
          </w:p>
        </w:tc>
      </w:tr>
      <w:tr w:rsidR="00BC5D54" w:rsidRPr="00BC5D54" w14:paraId="6DB049A5" w14:textId="77777777" w:rsidTr="00A30879">
        <w:trPr>
          <w:gridAfter w:val="1"/>
          <w:wAfter w:w="1049" w:type="dxa"/>
          <w:trHeight w:val="581"/>
        </w:trPr>
        <w:tc>
          <w:tcPr>
            <w:tcW w:w="2801" w:type="dxa"/>
            <w:gridSpan w:val="2"/>
          </w:tcPr>
          <w:p w14:paraId="6DB049A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believe</w:t>
            </w:r>
          </w:p>
        </w:tc>
        <w:tc>
          <w:tcPr>
            <w:tcW w:w="2535" w:type="dxa"/>
            <w:gridSpan w:val="2"/>
          </w:tcPr>
          <w:p w14:paraId="6DB049A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disappear</w:t>
            </w:r>
          </w:p>
        </w:tc>
        <w:tc>
          <w:tcPr>
            <w:tcW w:w="2534" w:type="dxa"/>
            <w:gridSpan w:val="3"/>
          </w:tcPr>
          <w:p w14:paraId="6DB049A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height</w:t>
            </w:r>
          </w:p>
        </w:tc>
      </w:tr>
      <w:tr w:rsidR="00BC5D54" w:rsidRPr="00BC5D54" w14:paraId="6DB049A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A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bicycle</w:t>
            </w:r>
          </w:p>
        </w:tc>
        <w:tc>
          <w:tcPr>
            <w:tcW w:w="2535" w:type="dxa"/>
            <w:gridSpan w:val="2"/>
          </w:tcPr>
          <w:p w14:paraId="6DB049A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early</w:t>
            </w:r>
          </w:p>
        </w:tc>
        <w:tc>
          <w:tcPr>
            <w:tcW w:w="2534" w:type="dxa"/>
            <w:gridSpan w:val="3"/>
          </w:tcPr>
          <w:p w14:paraId="6DB049A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history</w:t>
            </w:r>
          </w:p>
        </w:tc>
      </w:tr>
      <w:tr w:rsidR="00BC5D54" w:rsidRPr="00BC5D54" w14:paraId="6DB049AD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A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breath</w:t>
            </w:r>
          </w:p>
        </w:tc>
        <w:tc>
          <w:tcPr>
            <w:tcW w:w="2535" w:type="dxa"/>
            <w:gridSpan w:val="2"/>
          </w:tcPr>
          <w:p w14:paraId="6DB049A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earth</w:t>
            </w:r>
          </w:p>
        </w:tc>
        <w:tc>
          <w:tcPr>
            <w:tcW w:w="2534" w:type="dxa"/>
            <w:gridSpan w:val="3"/>
          </w:tcPr>
          <w:p w14:paraId="6DB049A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imagine</w:t>
            </w:r>
          </w:p>
        </w:tc>
      </w:tr>
      <w:tr w:rsidR="00BC5D54" w:rsidRPr="00BC5D54" w14:paraId="6DB049B1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A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breathe</w:t>
            </w:r>
          </w:p>
        </w:tc>
        <w:tc>
          <w:tcPr>
            <w:tcW w:w="2535" w:type="dxa"/>
            <w:gridSpan w:val="2"/>
          </w:tcPr>
          <w:p w14:paraId="6DB049A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eight</w:t>
            </w:r>
          </w:p>
        </w:tc>
        <w:tc>
          <w:tcPr>
            <w:tcW w:w="2534" w:type="dxa"/>
            <w:gridSpan w:val="3"/>
          </w:tcPr>
          <w:p w14:paraId="6DB049B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increase</w:t>
            </w:r>
          </w:p>
        </w:tc>
      </w:tr>
      <w:tr w:rsidR="00BC5D54" w:rsidRPr="00BC5D54" w14:paraId="6DB049B5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B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build</w:t>
            </w:r>
          </w:p>
        </w:tc>
        <w:tc>
          <w:tcPr>
            <w:tcW w:w="2535" w:type="dxa"/>
            <w:gridSpan w:val="2"/>
          </w:tcPr>
          <w:p w14:paraId="6DB049B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enough</w:t>
            </w:r>
          </w:p>
        </w:tc>
        <w:tc>
          <w:tcPr>
            <w:tcW w:w="2534" w:type="dxa"/>
            <w:gridSpan w:val="3"/>
          </w:tcPr>
          <w:p w14:paraId="6DB049B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important</w:t>
            </w:r>
          </w:p>
        </w:tc>
      </w:tr>
      <w:tr w:rsidR="00BC5D54" w:rsidRPr="00BC5D54" w14:paraId="6DB049B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B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busy</w:t>
            </w:r>
          </w:p>
        </w:tc>
        <w:tc>
          <w:tcPr>
            <w:tcW w:w="2535" w:type="dxa"/>
            <w:gridSpan w:val="2"/>
          </w:tcPr>
          <w:p w14:paraId="6DB049B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exercise</w:t>
            </w:r>
          </w:p>
        </w:tc>
        <w:tc>
          <w:tcPr>
            <w:tcW w:w="2534" w:type="dxa"/>
            <w:gridSpan w:val="3"/>
          </w:tcPr>
          <w:p w14:paraId="6DB049B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interest</w:t>
            </w:r>
          </w:p>
        </w:tc>
      </w:tr>
      <w:tr w:rsidR="00BC5D54" w:rsidRPr="00BC5D54" w14:paraId="6DB049BD" w14:textId="77777777" w:rsidTr="00A30879">
        <w:trPr>
          <w:gridAfter w:val="1"/>
          <w:wAfter w:w="1049" w:type="dxa"/>
          <w:trHeight w:val="581"/>
        </w:trPr>
        <w:tc>
          <w:tcPr>
            <w:tcW w:w="2801" w:type="dxa"/>
            <w:gridSpan w:val="2"/>
          </w:tcPr>
          <w:p w14:paraId="6DB049B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business</w:t>
            </w:r>
          </w:p>
        </w:tc>
        <w:tc>
          <w:tcPr>
            <w:tcW w:w="2535" w:type="dxa"/>
            <w:gridSpan w:val="2"/>
          </w:tcPr>
          <w:p w14:paraId="6DB049B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experience</w:t>
            </w:r>
          </w:p>
        </w:tc>
        <w:tc>
          <w:tcPr>
            <w:tcW w:w="2534" w:type="dxa"/>
            <w:gridSpan w:val="3"/>
          </w:tcPr>
          <w:p w14:paraId="6DB049B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island</w:t>
            </w:r>
          </w:p>
        </w:tc>
      </w:tr>
      <w:tr w:rsidR="00BC5D54" w:rsidRPr="00BC5D54" w14:paraId="6DB049C1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B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calendar</w:t>
            </w:r>
          </w:p>
        </w:tc>
        <w:tc>
          <w:tcPr>
            <w:tcW w:w="2535" w:type="dxa"/>
            <w:gridSpan w:val="2"/>
          </w:tcPr>
          <w:p w14:paraId="6DB049B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experiment</w:t>
            </w:r>
          </w:p>
        </w:tc>
        <w:tc>
          <w:tcPr>
            <w:tcW w:w="2534" w:type="dxa"/>
            <w:gridSpan w:val="3"/>
          </w:tcPr>
          <w:p w14:paraId="6DB049C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knowledge</w:t>
            </w:r>
          </w:p>
        </w:tc>
      </w:tr>
      <w:tr w:rsidR="00BC5D54" w:rsidRPr="00BC5D54" w14:paraId="6DB049C5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C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caught</w:t>
            </w:r>
          </w:p>
        </w:tc>
        <w:tc>
          <w:tcPr>
            <w:tcW w:w="2535" w:type="dxa"/>
            <w:gridSpan w:val="2"/>
          </w:tcPr>
          <w:p w14:paraId="6DB049C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extreme</w:t>
            </w:r>
          </w:p>
        </w:tc>
        <w:tc>
          <w:tcPr>
            <w:tcW w:w="2534" w:type="dxa"/>
            <w:gridSpan w:val="3"/>
          </w:tcPr>
          <w:p w14:paraId="6DB049C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BC5D54" w:rsidRPr="00BC5D54" w14:paraId="6DB049C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C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centre</w:t>
            </w:r>
          </w:p>
        </w:tc>
        <w:tc>
          <w:tcPr>
            <w:tcW w:w="2535" w:type="dxa"/>
            <w:gridSpan w:val="2"/>
          </w:tcPr>
          <w:p w14:paraId="6DB049C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famous</w:t>
            </w:r>
          </w:p>
        </w:tc>
        <w:tc>
          <w:tcPr>
            <w:tcW w:w="2534" w:type="dxa"/>
            <w:gridSpan w:val="3"/>
          </w:tcPr>
          <w:p w14:paraId="6DB049C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BC5D54" w:rsidRPr="00BC5D54" w14:paraId="6DB049CD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C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century</w:t>
            </w:r>
          </w:p>
        </w:tc>
        <w:tc>
          <w:tcPr>
            <w:tcW w:w="2535" w:type="dxa"/>
            <w:gridSpan w:val="2"/>
          </w:tcPr>
          <w:p w14:paraId="6DB049C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favourite</w:t>
            </w:r>
          </w:p>
        </w:tc>
        <w:tc>
          <w:tcPr>
            <w:tcW w:w="2534" w:type="dxa"/>
            <w:gridSpan w:val="3"/>
          </w:tcPr>
          <w:p w14:paraId="6DB049C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BC5D54" w:rsidRPr="00BC5D54" w14:paraId="6DB049D1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C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certain</w:t>
            </w:r>
          </w:p>
        </w:tc>
        <w:tc>
          <w:tcPr>
            <w:tcW w:w="2535" w:type="dxa"/>
            <w:gridSpan w:val="2"/>
          </w:tcPr>
          <w:p w14:paraId="6DB049C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February</w:t>
            </w:r>
          </w:p>
        </w:tc>
        <w:tc>
          <w:tcPr>
            <w:tcW w:w="2534" w:type="dxa"/>
            <w:gridSpan w:val="3"/>
          </w:tcPr>
          <w:p w14:paraId="6DB049D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BC5D54" w:rsidRPr="00BC5D54" w14:paraId="6DB049D5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D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14:paraId="6DB049D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2534" w:type="dxa"/>
            <w:gridSpan w:val="3"/>
          </w:tcPr>
          <w:p w14:paraId="6DB049D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A30879" w:rsidRPr="00BC5D54" w14:paraId="6DB049D9" w14:textId="77777777" w:rsidTr="00A30879">
        <w:trPr>
          <w:gridAfter w:val="1"/>
          <w:wAfter w:w="1049" w:type="dxa"/>
          <w:trHeight w:val="566"/>
        </w:trPr>
        <w:tc>
          <w:tcPr>
            <w:tcW w:w="2801" w:type="dxa"/>
            <w:gridSpan w:val="2"/>
          </w:tcPr>
          <w:p w14:paraId="6DB049D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2535" w:type="dxa"/>
            <w:gridSpan w:val="2"/>
          </w:tcPr>
          <w:p w14:paraId="6DB049D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2534" w:type="dxa"/>
            <w:gridSpan w:val="3"/>
          </w:tcPr>
          <w:p w14:paraId="6DB049D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</w:tr>
      <w:tr w:rsidR="00A30879" w14:paraId="6DB049DF" w14:textId="77777777" w:rsidTr="00A30879">
        <w:trPr>
          <w:trHeight w:val="614"/>
        </w:trPr>
        <w:tc>
          <w:tcPr>
            <w:tcW w:w="1783" w:type="dxa"/>
          </w:tcPr>
          <w:p w14:paraId="6DB049D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lastRenderedPageBreak/>
              <w:t>after</w:t>
            </w:r>
          </w:p>
        </w:tc>
        <w:tc>
          <w:tcPr>
            <w:tcW w:w="1784" w:type="dxa"/>
            <w:gridSpan w:val="2"/>
          </w:tcPr>
          <w:p w14:paraId="6DB049D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could</w:t>
            </w:r>
          </w:p>
        </w:tc>
        <w:tc>
          <w:tcPr>
            <w:tcW w:w="1783" w:type="dxa"/>
            <w:gridSpan w:val="2"/>
          </w:tcPr>
          <w:p w14:paraId="6DB049D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many</w:t>
            </w:r>
          </w:p>
        </w:tc>
        <w:tc>
          <w:tcPr>
            <w:tcW w:w="1784" w:type="dxa"/>
          </w:tcPr>
          <w:p w14:paraId="6DB049D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prove</w:t>
            </w:r>
          </w:p>
        </w:tc>
        <w:tc>
          <w:tcPr>
            <w:tcW w:w="1785" w:type="dxa"/>
            <w:gridSpan w:val="2"/>
          </w:tcPr>
          <w:p w14:paraId="6DB049D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their</w:t>
            </w:r>
          </w:p>
        </w:tc>
      </w:tr>
      <w:tr w:rsidR="00A30879" w14:paraId="6DB049E5" w14:textId="77777777" w:rsidTr="00A30879">
        <w:trPr>
          <w:trHeight w:val="643"/>
        </w:trPr>
        <w:tc>
          <w:tcPr>
            <w:tcW w:w="1783" w:type="dxa"/>
          </w:tcPr>
          <w:p w14:paraId="6DB049E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again</w:t>
            </w:r>
          </w:p>
        </w:tc>
        <w:tc>
          <w:tcPr>
            <w:tcW w:w="1784" w:type="dxa"/>
            <w:gridSpan w:val="2"/>
          </w:tcPr>
          <w:p w14:paraId="6DB049E1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door</w:t>
            </w:r>
          </w:p>
        </w:tc>
        <w:tc>
          <w:tcPr>
            <w:tcW w:w="1783" w:type="dxa"/>
            <w:gridSpan w:val="2"/>
          </w:tcPr>
          <w:p w14:paraId="6DB049E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mind</w:t>
            </w:r>
          </w:p>
        </w:tc>
        <w:tc>
          <w:tcPr>
            <w:tcW w:w="1784" w:type="dxa"/>
          </w:tcPr>
          <w:p w14:paraId="6DB049E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really</w:t>
            </w:r>
          </w:p>
        </w:tc>
        <w:tc>
          <w:tcPr>
            <w:tcW w:w="1785" w:type="dxa"/>
            <w:gridSpan w:val="2"/>
          </w:tcPr>
          <w:p w14:paraId="6DB049E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there</w:t>
            </w:r>
          </w:p>
        </w:tc>
      </w:tr>
      <w:tr w:rsidR="00A30879" w14:paraId="6DB049EB" w14:textId="77777777" w:rsidTr="00A30879">
        <w:trPr>
          <w:trHeight w:val="614"/>
        </w:trPr>
        <w:tc>
          <w:tcPr>
            <w:tcW w:w="1783" w:type="dxa"/>
          </w:tcPr>
          <w:p w14:paraId="6DB049E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animal</w:t>
            </w:r>
          </w:p>
        </w:tc>
        <w:tc>
          <w:tcPr>
            <w:tcW w:w="1784" w:type="dxa"/>
            <w:gridSpan w:val="2"/>
          </w:tcPr>
          <w:p w14:paraId="6DB049E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even</w:t>
            </w:r>
          </w:p>
        </w:tc>
        <w:tc>
          <w:tcPr>
            <w:tcW w:w="1783" w:type="dxa"/>
            <w:gridSpan w:val="2"/>
          </w:tcPr>
          <w:p w14:paraId="6DB049E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money</w:t>
            </w:r>
          </w:p>
        </w:tc>
        <w:tc>
          <w:tcPr>
            <w:tcW w:w="1784" w:type="dxa"/>
          </w:tcPr>
          <w:p w14:paraId="6DB049E9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should</w:t>
            </w:r>
          </w:p>
        </w:tc>
        <w:tc>
          <w:tcPr>
            <w:tcW w:w="1785" w:type="dxa"/>
            <w:gridSpan w:val="2"/>
          </w:tcPr>
          <w:p w14:paraId="6DB049E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they’re</w:t>
            </w:r>
          </w:p>
        </w:tc>
      </w:tr>
      <w:tr w:rsidR="00A30879" w14:paraId="6DB049F1" w14:textId="77777777" w:rsidTr="00A30879">
        <w:trPr>
          <w:trHeight w:val="643"/>
        </w:trPr>
        <w:tc>
          <w:tcPr>
            <w:tcW w:w="1783" w:type="dxa"/>
          </w:tcPr>
          <w:p w14:paraId="6DB049E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another</w:t>
            </w:r>
          </w:p>
        </w:tc>
        <w:tc>
          <w:tcPr>
            <w:tcW w:w="1784" w:type="dxa"/>
            <w:gridSpan w:val="2"/>
          </w:tcPr>
          <w:p w14:paraId="6DB049E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every</w:t>
            </w:r>
          </w:p>
        </w:tc>
        <w:tc>
          <w:tcPr>
            <w:tcW w:w="1783" w:type="dxa"/>
            <w:gridSpan w:val="2"/>
          </w:tcPr>
          <w:p w14:paraId="6DB049E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most</w:t>
            </w:r>
          </w:p>
        </w:tc>
        <w:tc>
          <w:tcPr>
            <w:tcW w:w="1784" w:type="dxa"/>
          </w:tcPr>
          <w:p w14:paraId="6DB049E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suddenly</w:t>
            </w:r>
          </w:p>
        </w:tc>
        <w:tc>
          <w:tcPr>
            <w:tcW w:w="1785" w:type="dxa"/>
            <w:gridSpan w:val="2"/>
          </w:tcPr>
          <w:p w14:paraId="6DB049F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two</w:t>
            </w:r>
          </w:p>
        </w:tc>
      </w:tr>
      <w:tr w:rsidR="00A30879" w14:paraId="6DB049F7" w14:textId="77777777" w:rsidTr="00A30879">
        <w:trPr>
          <w:trHeight w:val="614"/>
        </w:trPr>
        <w:tc>
          <w:tcPr>
            <w:tcW w:w="1783" w:type="dxa"/>
          </w:tcPr>
          <w:p w14:paraId="6DB049F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any</w:t>
            </w:r>
          </w:p>
        </w:tc>
        <w:tc>
          <w:tcPr>
            <w:tcW w:w="1784" w:type="dxa"/>
            <w:gridSpan w:val="2"/>
          </w:tcPr>
          <w:p w14:paraId="6DB049F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everybody</w:t>
            </w:r>
          </w:p>
        </w:tc>
        <w:tc>
          <w:tcPr>
            <w:tcW w:w="1783" w:type="dxa"/>
            <w:gridSpan w:val="2"/>
          </w:tcPr>
          <w:p w14:paraId="6DB049F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mother</w:t>
            </w:r>
          </w:p>
        </w:tc>
        <w:tc>
          <w:tcPr>
            <w:tcW w:w="1784" w:type="dxa"/>
          </w:tcPr>
          <w:p w14:paraId="6DB049F5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sugar</w:t>
            </w:r>
          </w:p>
        </w:tc>
        <w:tc>
          <w:tcPr>
            <w:tcW w:w="1785" w:type="dxa"/>
            <w:gridSpan w:val="2"/>
          </w:tcPr>
          <w:p w14:paraId="6DB049F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to</w:t>
            </w:r>
          </w:p>
        </w:tc>
      </w:tr>
      <w:tr w:rsidR="00A30879" w14:paraId="6DB049FD" w14:textId="77777777" w:rsidTr="00A30879">
        <w:trPr>
          <w:trHeight w:val="643"/>
        </w:trPr>
        <w:tc>
          <w:tcPr>
            <w:tcW w:w="1783" w:type="dxa"/>
          </w:tcPr>
          <w:p w14:paraId="6DB049F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baby</w:t>
            </w:r>
          </w:p>
        </w:tc>
        <w:tc>
          <w:tcPr>
            <w:tcW w:w="1784" w:type="dxa"/>
            <w:gridSpan w:val="2"/>
          </w:tcPr>
          <w:p w14:paraId="6DB049F9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everyone</w:t>
            </w:r>
          </w:p>
        </w:tc>
        <w:tc>
          <w:tcPr>
            <w:tcW w:w="1783" w:type="dxa"/>
            <w:gridSpan w:val="2"/>
          </w:tcPr>
          <w:p w14:paraId="6DB049F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move</w:t>
            </w:r>
          </w:p>
        </w:tc>
        <w:tc>
          <w:tcPr>
            <w:tcW w:w="1784" w:type="dxa"/>
          </w:tcPr>
          <w:p w14:paraId="6DB049F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sure</w:t>
            </w:r>
          </w:p>
        </w:tc>
        <w:tc>
          <w:tcPr>
            <w:tcW w:w="1785" w:type="dxa"/>
            <w:gridSpan w:val="2"/>
          </w:tcPr>
          <w:p w14:paraId="6DB049F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too</w:t>
            </w:r>
          </w:p>
        </w:tc>
      </w:tr>
      <w:tr w:rsidR="00A30879" w14:paraId="6DB04A03" w14:textId="77777777" w:rsidTr="00A30879">
        <w:trPr>
          <w:trHeight w:val="614"/>
        </w:trPr>
        <w:tc>
          <w:tcPr>
            <w:tcW w:w="1783" w:type="dxa"/>
          </w:tcPr>
          <w:p w14:paraId="6DB049F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bath</w:t>
            </w:r>
          </w:p>
        </w:tc>
        <w:tc>
          <w:tcPr>
            <w:tcW w:w="1784" w:type="dxa"/>
            <w:gridSpan w:val="2"/>
          </w:tcPr>
          <w:p w14:paraId="6DB049F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everywhere</w:t>
            </w:r>
          </w:p>
        </w:tc>
        <w:tc>
          <w:tcPr>
            <w:tcW w:w="1783" w:type="dxa"/>
            <w:gridSpan w:val="2"/>
          </w:tcPr>
          <w:p w14:paraId="6DB04A0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Mr</w:t>
            </w:r>
          </w:p>
        </w:tc>
        <w:tc>
          <w:tcPr>
            <w:tcW w:w="1784" w:type="dxa"/>
          </w:tcPr>
          <w:p w14:paraId="6DB04A01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these</w:t>
            </w:r>
          </w:p>
        </w:tc>
        <w:tc>
          <w:tcPr>
            <w:tcW w:w="1785" w:type="dxa"/>
            <w:gridSpan w:val="2"/>
          </w:tcPr>
          <w:p w14:paraId="6DB04A0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sea</w:t>
            </w:r>
          </w:p>
        </w:tc>
      </w:tr>
      <w:tr w:rsidR="00A30879" w14:paraId="6DB04A09" w14:textId="77777777" w:rsidTr="00A30879">
        <w:trPr>
          <w:trHeight w:val="643"/>
        </w:trPr>
        <w:tc>
          <w:tcPr>
            <w:tcW w:w="1783" w:type="dxa"/>
          </w:tcPr>
          <w:p w14:paraId="6DB04A0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beautiful</w:t>
            </w:r>
          </w:p>
        </w:tc>
        <w:tc>
          <w:tcPr>
            <w:tcW w:w="1784" w:type="dxa"/>
            <w:gridSpan w:val="2"/>
          </w:tcPr>
          <w:p w14:paraId="6DB04A05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eye</w:t>
            </w:r>
          </w:p>
        </w:tc>
        <w:tc>
          <w:tcPr>
            <w:tcW w:w="1783" w:type="dxa"/>
            <w:gridSpan w:val="2"/>
          </w:tcPr>
          <w:p w14:paraId="6DB04A0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Mrs</w:t>
            </w:r>
          </w:p>
        </w:tc>
        <w:tc>
          <w:tcPr>
            <w:tcW w:w="1784" w:type="dxa"/>
          </w:tcPr>
          <w:p w14:paraId="6DB04A0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told</w:t>
            </w:r>
          </w:p>
        </w:tc>
        <w:tc>
          <w:tcPr>
            <w:tcW w:w="1785" w:type="dxa"/>
            <w:gridSpan w:val="2"/>
          </w:tcPr>
          <w:p w14:paraId="6DB04A0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see</w:t>
            </w:r>
          </w:p>
        </w:tc>
      </w:tr>
      <w:tr w:rsidR="00A30879" w14:paraId="6DB04A0F" w14:textId="77777777" w:rsidTr="00A30879">
        <w:trPr>
          <w:trHeight w:val="643"/>
        </w:trPr>
        <w:tc>
          <w:tcPr>
            <w:tcW w:w="1783" w:type="dxa"/>
          </w:tcPr>
          <w:p w14:paraId="6DB04A0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because</w:t>
            </w:r>
          </w:p>
        </w:tc>
        <w:tc>
          <w:tcPr>
            <w:tcW w:w="1784" w:type="dxa"/>
            <w:gridSpan w:val="2"/>
          </w:tcPr>
          <w:p w14:paraId="6DB04A0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fast</w:t>
            </w:r>
          </w:p>
        </w:tc>
        <w:tc>
          <w:tcPr>
            <w:tcW w:w="1783" w:type="dxa"/>
            <w:gridSpan w:val="2"/>
          </w:tcPr>
          <w:p w14:paraId="6DB04A0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old</w:t>
            </w:r>
          </w:p>
        </w:tc>
        <w:tc>
          <w:tcPr>
            <w:tcW w:w="1784" w:type="dxa"/>
          </w:tcPr>
          <w:p w14:paraId="6DB04A0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use</w:t>
            </w:r>
          </w:p>
        </w:tc>
        <w:tc>
          <w:tcPr>
            <w:tcW w:w="1785" w:type="dxa"/>
            <w:gridSpan w:val="2"/>
          </w:tcPr>
          <w:p w14:paraId="6DB04A0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where</w:t>
            </w:r>
          </w:p>
        </w:tc>
      </w:tr>
      <w:tr w:rsidR="00A30879" w14:paraId="6DB04A15" w14:textId="77777777" w:rsidTr="00A30879">
        <w:trPr>
          <w:trHeight w:val="614"/>
        </w:trPr>
        <w:tc>
          <w:tcPr>
            <w:tcW w:w="1783" w:type="dxa"/>
          </w:tcPr>
          <w:p w14:paraId="6DB04A1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before</w:t>
            </w:r>
          </w:p>
        </w:tc>
        <w:tc>
          <w:tcPr>
            <w:tcW w:w="1784" w:type="dxa"/>
            <w:gridSpan w:val="2"/>
          </w:tcPr>
          <w:p w14:paraId="6DB04A11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father</w:t>
            </w:r>
          </w:p>
        </w:tc>
        <w:tc>
          <w:tcPr>
            <w:tcW w:w="1783" w:type="dxa"/>
            <w:gridSpan w:val="2"/>
          </w:tcPr>
          <w:p w14:paraId="6DB04A1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 xml:space="preserve">only </w:t>
            </w:r>
          </w:p>
        </w:tc>
        <w:tc>
          <w:tcPr>
            <w:tcW w:w="1784" w:type="dxa"/>
          </w:tcPr>
          <w:p w14:paraId="6DB04A1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want</w:t>
            </w:r>
          </w:p>
        </w:tc>
        <w:tc>
          <w:tcPr>
            <w:tcW w:w="1785" w:type="dxa"/>
            <w:gridSpan w:val="2"/>
          </w:tcPr>
          <w:p w14:paraId="6DB04A1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wear</w:t>
            </w:r>
          </w:p>
        </w:tc>
      </w:tr>
      <w:tr w:rsidR="00A30879" w14:paraId="6DB04A1B" w14:textId="77777777" w:rsidTr="00A30879">
        <w:trPr>
          <w:trHeight w:val="643"/>
        </w:trPr>
        <w:tc>
          <w:tcPr>
            <w:tcW w:w="1783" w:type="dxa"/>
          </w:tcPr>
          <w:p w14:paraId="6DB04A1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behind</w:t>
            </w:r>
          </w:p>
        </w:tc>
        <w:tc>
          <w:tcPr>
            <w:tcW w:w="1784" w:type="dxa"/>
            <w:gridSpan w:val="2"/>
          </w:tcPr>
          <w:p w14:paraId="6DB04A1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find</w:t>
            </w:r>
          </w:p>
        </w:tc>
        <w:tc>
          <w:tcPr>
            <w:tcW w:w="1783" w:type="dxa"/>
            <w:gridSpan w:val="2"/>
          </w:tcPr>
          <w:p w14:paraId="6DB04A1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other</w:t>
            </w:r>
          </w:p>
        </w:tc>
        <w:tc>
          <w:tcPr>
            <w:tcW w:w="1784" w:type="dxa"/>
          </w:tcPr>
          <w:p w14:paraId="6DB04A19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water</w:t>
            </w:r>
          </w:p>
        </w:tc>
        <w:tc>
          <w:tcPr>
            <w:tcW w:w="1785" w:type="dxa"/>
            <w:gridSpan w:val="2"/>
          </w:tcPr>
          <w:p w14:paraId="6DB04A1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bear</w:t>
            </w:r>
          </w:p>
        </w:tc>
      </w:tr>
      <w:tr w:rsidR="00A30879" w14:paraId="6DB04A21" w14:textId="77777777" w:rsidTr="00A30879">
        <w:trPr>
          <w:trHeight w:val="614"/>
        </w:trPr>
        <w:tc>
          <w:tcPr>
            <w:tcW w:w="1783" w:type="dxa"/>
          </w:tcPr>
          <w:p w14:paraId="6DB04A1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both</w:t>
            </w:r>
          </w:p>
        </w:tc>
        <w:tc>
          <w:tcPr>
            <w:tcW w:w="1784" w:type="dxa"/>
            <w:gridSpan w:val="2"/>
          </w:tcPr>
          <w:p w14:paraId="6DB04A1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 xml:space="preserve">gone </w:t>
            </w:r>
          </w:p>
        </w:tc>
        <w:tc>
          <w:tcPr>
            <w:tcW w:w="1783" w:type="dxa"/>
            <w:gridSpan w:val="2"/>
          </w:tcPr>
          <w:p w14:paraId="6DB04A1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parents</w:t>
            </w:r>
          </w:p>
        </w:tc>
        <w:tc>
          <w:tcPr>
            <w:tcW w:w="1784" w:type="dxa"/>
          </w:tcPr>
          <w:p w14:paraId="6DB04A1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1785" w:type="dxa"/>
            <w:gridSpan w:val="2"/>
          </w:tcPr>
          <w:p w14:paraId="6DB04A2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bare</w:t>
            </w:r>
          </w:p>
        </w:tc>
      </w:tr>
      <w:tr w:rsidR="00A30879" w14:paraId="6DB04A27" w14:textId="77777777" w:rsidTr="00A30879">
        <w:trPr>
          <w:trHeight w:val="643"/>
        </w:trPr>
        <w:tc>
          <w:tcPr>
            <w:tcW w:w="1783" w:type="dxa"/>
          </w:tcPr>
          <w:p w14:paraId="6DB04A2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break</w:t>
            </w:r>
          </w:p>
        </w:tc>
        <w:tc>
          <w:tcPr>
            <w:tcW w:w="1784" w:type="dxa"/>
            <w:gridSpan w:val="2"/>
          </w:tcPr>
          <w:p w14:paraId="6DB04A2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grass</w:t>
            </w:r>
          </w:p>
        </w:tc>
        <w:tc>
          <w:tcPr>
            <w:tcW w:w="1783" w:type="dxa"/>
            <w:gridSpan w:val="2"/>
          </w:tcPr>
          <w:p w14:paraId="6DB04A2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pass</w:t>
            </w:r>
          </w:p>
        </w:tc>
        <w:tc>
          <w:tcPr>
            <w:tcW w:w="1784" w:type="dxa"/>
          </w:tcPr>
          <w:p w14:paraId="6DB04A25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whole</w:t>
            </w:r>
          </w:p>
        </w:tc>
        <w:tc>
          <w:tcPr>
            <w:tcW w:w="1785" w:type="dxa"/>
            <w:gridSpan w:val="2"/>
          </w:tcPr>
          <w:p w14:paraId="6DB04A2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sun</w:t>
            </w:r>
          </w:p>
        </w:tc>
      </w:tr>
      <w:tr w:rsidR="00A30879" w14:paraId="6DB04A2D" w14:textId="77777777" w:rsidTr="00A30879">
        <w:trPr>
          <w:trHeight w:val="614"/>
        </w:trPr>
        <w:tc>
          <w:tcPr>
            <w:tcW w:w="1783" w:type="dxa"/>
          </w:tcPr>
          <w:p w14:paraId="6DB04A2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busy</w:t>
            </w:r>
          </w:p>
        </w:tc>
        <w:tc>
          <w:tcPr>
            <w:tcW w:w="1784" w:type="dxa"/>
            <w:gridSpan w:val="2"/>
          </w:tcPr>
          <w:p w14:paraId="6DB04A29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great</w:t>
            </w:r>
          </w:p>
        </w:tc>
        <w:tc>
          <w:tcPr>
            <w:tcW w:w="1783" w:type="dxa"/>
            <w:gridSpan w:val="2"/>
          </w:tcPr>
          <w:p w14:paraId="6DB04A2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past</w:t>
            </w:r>
          </w:p>
        </w:tc>
        <w:tc>
          <w:tcPr>
            <w:tcW w:w="1784" w:type="dxa"/>
          </w:tcPr>
          <w:p w14:paraId="6DB04A2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why</w:t>
            </w:r>
          </w:p>
        </w:tc>
        <w:tc>
          <w:tcPr>
            <w:tcW w:w="1785" w:type="dxa"/>
            <w:gridSpan w:val="2"/>
          </w:tcPr>
          <w:p w14:paraId="6DB04A2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son</w:t>
            </w:r>
          </w:p>
        </w:tc>
      </w:tr>
      <w:tr w:rsidR="00A30879" w14:paraId="6DB04A33" w14:textId="77777777" w:rsidTr="00A30879">
        <w:trPr>
          <w:trHeight w:val="643"/>
        </w:trPr>
        <w:tc>
          <w:tcPr>
            <w:tcW w:w="1783" w:type="dxa"/>
          </w:tcPr>
          <w:p w14:paraId="6DB04A2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child</w:t>
            </w:r>
          </w:p>
        </w:tc>
        <w:tc>
          <w:tcPr>
            <w:tcW w:w="1784" w:type="dxa"/>
            <w:gridSpan w:val="2"/>
          </w:tcPr>
          <w:p w14:paraId="6DB04A2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half</w:t>
            </w:r>
          </w:p>
        </w:tc>
        <w:tc>
          <w:tcPr>
            <w:tcW w:w="1783" w:type="dxa"/>
            <w:gridSpan w:val="2"/>
          </w:tcPr>
          <w:p w14:paraId="6DB04A3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path</w:t>
            </w:r>
          </w:p>
        </w:tc>
        <w:tc>
          <w:tcPr>
            <w:tcW w:w="1784" w:type="dxa"/>
          </w:tcPr>
          <w:p w14:paraId="6DB04A31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wild</w:t>
            </w:r>
          </w:p>
        </w:tc>
        <w:tc>
          <w:tcPr>
            <w:tcW w:w="1785" w:type="dxa"/>
            <w:gridSpan w:val="2"/>
          </w:tcPr>
          <w:p w14:paraId="6DB04A3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witch</w:t>
            </w:r>
          </w:p>
        </w:tc>
      </w:tr>
      <w:tr w:rsidR="00A30879" w14:paraId="6DB04A39" w14:textId="77777777" w:rsidTr="00A30879">
        <w:trPr>
          <w:trHeight w:val="614"/>
        </w:trPr>
        <w:tc>
          <w:tcPr>
            <w:tcW w:w="1783" w:type="dxa"/>
          </w:tcPr>
          <w:p w14:paraId="6DB04A3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children</w:t>
            </w:r>
          </w:p>
        </w:tc>
        <w:tc>
          <w:tcPr>
            <w:tcW w:w="1784" w:type="dxa"/>
            <w:gridSpan w:val="2"/>
          </w:tcPr>
          <w:p w14:paraId="6DB04A35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hour</w:t>
            </w:r>
          </w:p>
        </w:tc>
        <w:tc>
          <w:tcPr>
            <w:tcW w:w="1783" w:type="dxa"/>
            <w:gridSpan w:val="2"/>
          </w:tcPr>
          <w:p w14:paraId="6DB04A3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people</w:t>
            </w:r>
          </w:p>
        </w:tc>
        <w:tc>
          <w:tcPr>
            <w:tcW w:w="1784" w:type="dxa"/>
          </w:tcPr>
          <w:p w14:paraId="6DB04A3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work</w:t>
            </w:r>
          </w:p>
        </w:tc>
        <w:tc>
          <w:tcPr>
            <w:tcW w:w="1785" w:type="dxa"/>
            <w:gridSpan w:val="2"/>
          </w:tcPr>
          <w:p w14:paraId="6DB04A3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which</w:t>
            </w:r>
          </w:p>
        </w:tc>
      </w:tr>
      <w:tr w:rsidR="00A30879" w14:paraId="6DB04A3F" w14:textId="77777777" w:rsidTr="00A30879">
        <w:trPr>
          <w:trHeight w:val="643"/>
        </w:trPr>
        <w:tc>
          <w:tcPr>
            <w:tcW w:w="1783" w:type="dxa"/>
          </w:tcPr>
          <w:p w14:paraId="6DB04A3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Christmas</w:t>
            </w:r>
          </w:p>
        </w:tc>
        <w:tc>
          <w:tcPr>
            <w:tcW w:w="1784" w:type="dxa"/>
            <w:gridSpan w:val="2"/>
          </w:tcPr>
          <w:p w14:paraId="6DB04A3B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improve</w:t>
            </w:r>
          </w:p>
        </w:tc>
        <w:tc>
          <w:tcPr>
            <w:tcW w:w="1783" w:type="dxa"/>
            <w:gridSpan w:val="2"/>
          </w:tcPr>
          <w:p w14:paraId="6DB04A3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plant</w:t>
            </w:r>
          </w:p>
        </w:tc>
        <w:tc>
          <w:tcPr>
            <w:tcW w:w="1784" w:type="dxa"/>
          </w:tcPr>
          <w:p w14:paraId="6DB04A3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would</w:t>
            </w:r>
          </w:p>
        </w:tc>
        <w:tc>
          <w:tcPr>
            <w:tcW w:w="1785" w:type="dxa"/>
            <w:gridSpan w:val="2"/>
          </w:tcPr>
          <w:p w14:paraId="6DB04A3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new</w:t>
            </w:r>
          </w:p>
        </w:tc>
      </w:tr>
      <w:tr w:rsidR="00A30879" w14:paraId="6DB04A45" w14:textId="77777777" w:rsidTr="00A30879">
        <w:trPr>
          <w:trHeight w:val="643"/>
        </w:trPr>
        <w:tc>
          <w:tcPr>
            <w:tcW w:w="1783" w:type="dxa"/>
          </w:tcPr>
          <w:p w14:paraId="6DB04A4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class</w:t>
            </w:r>
          </w:p>
        </w:tc>
        <w:tc>
          <w:tcPr>
            <w:tcW w:w="1784" w:type="dxa"/>
            <w:gridSpan w:val="2"/>
          </w:tcPr>
          <w:p w14:paraId="6DB04A41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kind</w:t>
            </w:r>
          </w:p>
        </w:tc>
        <w:tc>
          <w:tcPr>
            <w:tcW w:w="1783" w:type="dxa"/>
            <w:gridSpan w:val="2"/>
          </w:tcPr>
          <w:p w14:paraId="6DB04A42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please</w:t>
            </w:r>
          </w:p>
        </w:tc>
        <w:tc>
          <w:tcPr>
            <w:tcW w:w="1784" w:type="dxa"/>
          </w:tcPr>
          <w:p w14:paraId="6DB04A43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14:paraId="6DB04A44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knew</w:t>
            </w:r>
          </w:p>
        </w:tc>
      </w:tr>
      <w:tr w:rsidR="00A30879" w14:paraId="6DB04A4B" w14:textId="77777777" w:rsidTr="00A30879">
        <w:trPr>
          <w:trHeight w:val="643"/>
        </w:trPr>
        <w:tc>
          <w:tcPr>
            <w:tcW w:w="1783" w:type="dxa"/>
          </w:tcPr>
          <w:p w14:paraId="6DB04A46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climb</w:t>
            </w:r>
          </w:p>
        </w:tc>
        <w:tc>
          <w:tcPr>
            <w:tcW w:w="1784" w:type="dxa"/>
            <w:gridSpan w:val="2"/>
          </w:tcPr>
          <w:p w14:paraId="6DB04A47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last</w:t>
            </w:r>
          </w:p>
        </w:tc>
        <w:tc>
          <w:tcPr>
            <w:tcW w:w="1783" w:type="dxa"/>
            <w:gridSpan w:val="2"/>
          </w:tcPr>
          <w:p w14:paraId="6DB04A48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poor</w:t>
            </w:r>
          </w:p>
        </w:tc>
        <w:tc>
          <w:tcPr>
            <w:tcW w:w="1784" w:type="dxa"/>
          </w:tcPr>
          <w:p w14:paraId="6DB04A49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14:paraId="6DB04A4A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no</w:t>
            </w:r>
          </w:p>
        </w:tc>
      </w:tr>
      <w:tr w:rsidR="00A30879" w14:paraId="6DB04A51" w14:textId="77777777" w:rsidTr="00A30879">
        <w:trPr>
          <w:trHeight w:val="643"/>
        </w:trPr>
        <w:tc>
          <w:tcPr>
            <w:tcW w:w="1783" w:type="dxa"/>
          </w:tcPr>
          <w:p w14:paraId="6DB04A4C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clothes</w:t>
            </w:r>
          </w:p>
        </w:tc>
        <w:tc>
          <w:tcPr>
            <w:tcW w:w="1784" w:type="dxa"/>
            <w:gridSpan w:val="2"/>
          </w:tcPr>
          <w:p w14:paraId="6DB04A4D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live</w:t>
            </w:r>
          </w:p>
        </w:tc>
        <w:tc>
          <w:tcPr>
            <w:tcW w:w="1783" w:type="dxa"/>
            <w:gridSpan w:val="2"/>
          </w:tcPr>
          <w:p w14:paraId="6DB04A4E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pretty</w:t>
            </w:r>
          </w:p>
        </w:tc>
        <w:tc>
          <w:tcPr>
            <w:tcW w:w="1784" w:type="dxa"/>
          </w:tcPr>
          <w:p w14:paraId="6DB04A4F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14:paraId="6DB04A50" w14:textId="77777777" w:rsidR="00A30879" w:rsidRPr="00BC5D54" w:rsidRDefault="00A30879" w:rsidP="00E2377F">
            <w:pPr>
              <w:rPr>
                <w:rFonts w:ascii="SassoonCRInfant" w:hAnsi="SassoonCRInfant"/>
                <w:color w:val="000000" w:themeColor="text1"/>
                <w:sz w:val="28"/>
                <w:szCs w:val="28"/>
              </w:rPr>
            </w:pPr>
            <w:r w:rsidRPr="00BC5D54">
              <w:rPr>
                <w:rFonts w:ascii="SassoonCRInfant" w:hAnsi="SassoonCRInfant"/>
                <w:color w:val="000000" w:themeColor="text1"/>
                <w:sz w:val="28"/>
                <w:szCs w:val="28"/>
              </w:rPr>
              <w:t>know</w:t>
            </w:r>
          </w:p>
        </w:tc>
      </w:tr>
    </w:tbl>
    <w:p w14:paraId="6DB04A53" w14:textId="77777777" w:rsidR="00A30879" w:rsidRPr="002251C7" w:rsidRDefault="00A30879" w:rsidP="00B669BD">
      <w:pPr>
        <w:jc w:val="center"/>
        <w:rPr>
          <w:rFonts w:ascii="SassoonCRInfant" w:hAnsi="SassoonCRInfant"/>
          <w:b/>
          <w:sz w:val="24"/>
          <w:szCs w:val="24"/>
        </w:rPr>
      </w:pPr>
      <w:r w:rsidRPr="002251C7">
        <w:rPr>
          <w:rFonts w:ascii="SassoonCRInfant" w:hAnsi="SassoonCRInfant"/>
          <w:b/>
          <w:sz w:val="24"/>
          <w:szCs w:val="24"/>
        </w:rPr>
        <w:t>Year 2 Wordlist</w:t>
      </w:r>
    </w:p>
    <w:p w14:paraId="6DB04A54" w14:textId="77777777" w:rsidR="00A30879" w:rsidRPr="00A30879" w:rsidRDefault="00A30879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Here is the Year 2 wordlist. Your child needs to continue to work on these words before they can move on to the Year </w:t>
      </w:r>
      <w:r w:rsidR="002251C7">
        <w:rPr>
          <w:rFonts w:ascii="SassoonCRInfant" w:hAnsi="SassoonCRInfant"/>
        </w:rPr>
        <w:t>3/</w:t>
      </w:r>
      <w:r>
        <w:rPr>
          <w:rFonts w:ascii="SassoonCRInfant" w:hAnsi="SassoonCRInfant"/>
        </w:rPr>
        <w:t>4 wordlist. They will be tested on these regularly and so the more practise that they do, the better!</w:t>
      </w:r>
    </w:p>
    <w:sectPr w:rsidR="00A30879" w:rsidRPr="00A30879" w:rsidSect="00A3087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879"/>
    <w:rsid w:val="00135870"/>
    <w:rsid w:val="002251C7"/>
    <w:rsid w:val="003D4D6E"/>
    <w:rsid w:val="005B48FE"/>
    <w:rsid w:val="00A30879"/>
    <w:rsid w:val="00B669BD"/>
    <w:rsid w:val="00BC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0492D"/>
  <w15:chartTrackingRefBased/>
  <w15:docId w15:val="{8134D5DB-7F43-4F8B-816C-2107BFEC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879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87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Siannon Bird</dc:creator>
  <cp:keywords/>
  <dc:description/>
  <cp:lastModifiedBy>Siannon Bird</cp:lastModifiedBy>
  <cp:revision>2</cp:revision>
  <dcterms:created xsi:type="dcterms:W3CDTF">2020-10-21T11:18:00Z</dcterms:created>
  <dcterms:modified xsi:type="dcterms:W3CDTF">2020-10-21T11:18:00Z</dcterms:modified>
</cp:coreProperties>
</file>